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8" w:rsidRPr="00056606" w:rsidRDefault="009B4898" w:rsidP="00E328A3">
      <w:pPr>
        <w:autoSpaceDE w:val="0"/>
        <w:autoSpaceDN w:val="0"/>
        <w:adjustRightInd w:val="0"/>
        <w:spacing w:line="360" w:lineRule="auto"/>
        <w:ind w:right="850"/>
        <w:rPr>
          <w:rFonts w:ascii="HelveticaBQRoman" w:hAnsi="HelveticaBQRoman" w:cs="Arial"/>
          <w:b/>
          <w:bCs/>
          <w:color w:val="FF0000"/>
          <w:sz w:val="16"/>
          <w:szCs w:val="16"/>
        </w:rPr>
      </w:pPr>
    </w:p>
    <w:p w:rsidR="00194F73" w:rsidRDefault="00194F73" w:rsidP="00E328A3">
      <w:pPr>
        <w:autoSpaceDE w:val="0"/>
        <w:autoSpaceDN w:val="0"/>
        <w:adjustRightInd w:val="0"/>
        <w:spacing w:line="360" w:lineRule="auto"/>
        <w:ind w:right="850"/>
        <w:rPr>
          <w:rFonts w:ascii="HelveticaBQRoman" w:hAnsi="HelveticaBQRoman" w:cs="Arial"/>
          <w:b/>
          <w:bCs/>
          <w:color w:val="FF0000"/>
          <w:sz w:val="16"/>
          <w:szCs w:val="16"/>
        </w:rPr>
      </w:pPr>
    </w:p>
    <w:p w:rsidR="00556357" w:rsidRDefault="00556357" w:rsidP="00E328A3">
      <w:pPr>
        <w:autoSpaceDE w:val="0"/>
        <w:autoSpaceDN w:val="0"/>
        <w:adjustRightInd w:val="0"/>
        <w:spacing w:line="360" w:lineRule="auto"/>
        <w:ind w:right="850"/>
        <w:rPr>
          <w:rFonts w:ascii="HelveticaBQRoman" w:hAnsi="HelveticaBQRoman" w:cs="Arial"/>
          <w:b/>
          <w:bCs/>
          <w:color w:val="FF0000"/>
          <w:sz w:val="16"/>
          <w:szCs w:val="16"/>
        </w:rPr>
      </w:pPr>
    </w:p>
    <w:p w:rsidR="00556357" w:rsidRDefault="00E03091" w:rsidP="00A944EA">
      <w:pPr>
        <w:autoSpaceDE w:val="0"/>
        <w:autoSpaceDN w:val="0"/>
        <w:adjustRightInd w:val="0"/>
        <w:rPr>
          <w:rFonts w:ascii="HelveticaBQRoman" w:hAnsi="HelveticaBQRoman" w:cs="Arial"/>
          <w:bCs/>
          <w:sz w:val="16"/>
          <w:szCs w:val="16"/>
        </w:rPr>
      </w:pPr>
      <w:r>
        <w:rPr>
          <w:rFonts w:ascii="HelveticaBQRoman" w:hAnsi="HelveticaBQRoman" w:cs="Arial"/>
          <w:bCs/>
          <w:noProof/>
          <w:sz w:val="16"/>
          <w:szCs w:val="16"/>
          <w:lang w:val="de-DE" w:eastAsia="de-DE" w:bidi="ar-SA"/>
        </w:rPr>
        <w:drawing>
          <wp:inline distT="0" distB="0" distL="0" distR="0" wp14:anchorId="7166D65D" wp14:editId="42AA8D7C">
            <wp:extent cx="3267075" cy="25627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adCutter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099" cy="256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357" w:rsidRPr="008D37BF" w:rsidRDefault="001649CC" w:rsidP="00556357">
      <w:pPr>
        <w:spacing w:line="360" w:lineRule="auto"/>
        <w:ind w:right="566"/>
        <w:rPr>
          <w:rFonts w:ascii="HelveticaBQRoman" w:hAnsi="HelveticaBQRoman" w:cs="Arial"/>
          <w:b/>
          <w:sz w:val="18"/>
          <w:szCs w:val="18"/>
        </w:rPr>
      </w:pPr>
      <w:r>
        <w:rPr>
          <w:rFonts w:ascii="HelveticaBQRoman" w:hAnsi="HelveticaBQRoman"/>
          <w:b/>
          <w:sz w:val="18"/>
        </w:rPr>
        <w:t xml:space="preserve">For tire-tread fine tuning: Schwalbe's new tread cutter. </w:t>
      </w:r>
    </w:p>
    <w:p w:rsidR="008D37BF" w:rsidRDefault="008D37BF" w:rsidP="00A944EA">
      <w:pPr>
        <w:autoSpaceDE w:val="0"/>
        <w:autoSpaceDN w:val="0"/>
        <w:adjustRightInd w:val="0"/>
        <w:rPr>
          <w:rFonts w:ascii="HelveticaBQRoman" w:hAnsi="HelveticaBQRoman" w:cs="Arial"/>
          <w:bCs/>
          <w:sz w:val="16"/>
          <w:szCs w:val="16"/>
        </w:rPr>
      </w:pPr>
    </w:p>
    <w:p w:rsidR="008D37BF" w:rsidRDefault="008D37BF" w:rsidP="00A944EA">
      <w:pPr>
        <w:autoSpaceDE w:val="0"/>
        <w:autoSpaceDN w:val="0"/>
        <w:adjustRightInd w:val="0"/>
        <w:rPr>
          <w:rFonts w:ascii="HelveticaBQRoman" w:hAnsi="HelveticaBQRoman" w:cs="Arial"/>
          <w:bCs/>
          <w:sz w:val="16"/>
          <w:szCs w:val="16"/>
        </w:rPr>
      </w:pPr>
    </w:p>
    <w:p w:rsidR="003E2206" w:rsidRDefault="003E2206" w:rsidP="00A944EA">
      <w:pPr>
        <w:autoSpaceDE w:val="0"/>
        <w:autoSpaceDN w:val="0"/>
        <w:adjustRightInd w:val="0"/>
        <w:rPr>
          <w:rFonts w:ascii="HelveticaBQRoman" w:hAnsi="HelveticaBQRoman" w:cs="Arial"/>
          <w:bCs/>
          <w:sz w:val="16"/>
          <w:szCs w:val="16"/>
        </w:rPr>
      </w:pPr>
    </w:p>
    <w:p w:rsidR="00556357" w:rsidRDefault="00556357" w:rsidP="00A944EA">
      <w:pPr>
        <w:autoSpaceDE w:val="0"/>
        <w:autoSpaceDN w:val="0"/>
        <w:adjustRightInd w:val="0"/>
        <w:rPr>
          <w:rFonts w:ascii="HelveticaBQRoman" w:hAnsi="HelveticaBQRoman" w:cs="Arial"/>
          <w:bCs/>
          <w:sz w:val="16"/>
          <w:szCs w:val="16"/>
        </w:rPr>
      </w:pPr>
    </w:p>
    <w:p w:rsidR="0089368E" w:rsidRDefault="0089368E" w:rsidP="00A944EA">
      <w:pPr>
        <w:autoSpaceDE w:val="0"/>
        <w:autoSpaceDN w:val="0"/>
        <w:adjustRightInd w:val="0"/>
        <w:rPr>
          <w:rFonts w:ascii="HelveticaBQRoman" w:hAnsi="HelveticaBQRoman" w:cs="Arial"/>
          <w:bCs/>
          <w:sz w:val="16"/>
          <w:szCs w:val="16"/>
        </w:rPr>
      </w:pPr>
    </w:p>
    <w:p w:rsidR="0089368E" w:rsidRDefault="0089368E" w:rsidP="00556357">
      <w:pPr>
        <w:spacing w:line="360" w:lineRule="auto"/>
        <w:ind w:right="566"/>
        <w:rPr>
          <w:rFonts w:ascii="HelveticaBQMedium" w:hAnsi="HelveticaBQMedium" w:cs="Arial"/>
          <w:sz w:val="28"/>
          <w:szCs w:val="28"/>
        </w:rPr>
      </w:pPr>
      <w:r>
        <w:rPr>
          <w:rFonts w:ascii="HelveticaBQMedium" w:hAnsi="HelveticaBQMedium"/>
          <w:sz w:val="28"/>
        </w:rPr>
        <w:t>The first tread cutter speci</w:t>
      </w:r>
      <w:r w:rsidR="00133033">
        <w:rPr>
          <w:rFonts w:ascii="HelveticaBQMedium" w:hAnsi="HelveticaBQMedium"/>
          <w:sz w:val="28"/>
        </w:rPr>
        <w:t>fic</w:t>
      </w:r>
      <w:r>
        <w:rPr>
          <w:rFonts w:ascii="HelveticaBQMedium" w:hAnsi="HelveticaBQMedium"/>
          <w:sz w:val="28"/>
        </w:rPr>
        <w:t>ally for MTB</w:t>
      </w:r>
      <w:r w:rsidR="008043DF">
        <w:rPr>
          <w:rFonts w:ascii="HelveticaBQMedium" w:hAnsi="HelveticaBQMedium"/>
          <w:sz w:val="28"/>
        </w:rPr>
        <w:t> </w:t>
      </w:r>
      <w:r w:rsidR="00056606">
        <w:rPr>
          <w:rFonts w:ascii="HelveticaBQMedium" w:hAnsi="HelveticaBQMedium"/>
          <w:sz w:val="28"/>
        </w:rPr>
        <w:t>ti</w:t>
      </w:r>
      <w:r>
        <w:rPr>
          <w:rFonts w:ascii="HelveticaBQMedium" w:hAnsi="HelveticaBQMedium"/>
          <w:sz w:val="28"/>
        </w:rPr>
        <w:t>res</w:t>
      </w:r>
    </w:p>
    <w:p w:rsidR="009625A1" w:rsidRDefault="009625A1" w:rsidP="008E05DD">
      <w:pPr>
        <w:spacing w:line="360" w:lineRule="auto"/>
        <w:ind w:right="566"/>
        <w:rPr>
          <w:rFonts w:ascii="HelveticaBQRoman" w:hAnsi="HelveticaBQRoman" w:cs="Arial"/>
        </w:rPr>
      </w:pPr>
    </w:p>
    <w:p w:rsidR="008E05DD" w:rsidRPr="009625A1" w:rsidRDefault="007C6FA0" w:rsidP="008E05DD">
      <w:pPr>
        <w:spacing w:line="360" w:lineRule="auto"/>
        <w:ind w:right="566"/>
        <w:rPr>
          <w:rFonts w:ascii="HelveticaBQMedium" w:hAnsi="HelveticaBQMedium" w:cs="Arial"/>
        </w:rPr>
      </w:pPr>
      <w:r w:rsidRPr="00FE13CE">
        <w:rPr>
          <w:rFonts w:ascii="HelveticaBQMedium" w:hAnsi="HelveticaBQMedium"/>
        </w:rPr>
        <w:t xml:space="preserve">Sharp cuts for fine </w:t>
      </w:r>
      <w:r w:rsidR="000B0B2D" w:rsidRPr="00FE13CE">
        <w:rPr>
          <w:rFonts w:ascii="HelveticaBQMedium" w:hAnsi="HelveticaBQMedium"/>
        </w:rPr>
        <w:t>tuning: Schwalbe presented t</w:t>
      </w:r>
      <w:r w:rsidR="00056606" w:rsidRPr="00FE13CE">
        <w:rPr>
          <w:rFonts w:ascii="HelveticaBQMedium" w:hAnsi="HelveticaBQMedium"/>
        </w:rPr>
        <w:t>he first tread cutter for MTB</w:t>
      </w:r>
      <w:r w:rsidR="00056606">
        <w:rPr>
          <w:rFonts w:ascii="HelveticaBQMedium" w:hAnsi="HelveticaBQMedium"/>
        </w:rPr>
        <w:t xml:space="preserve"> ti</w:t>
      </w:r>
      <w:r w:rsidR="000B0B2D">
        <w:rPr>
          <w:rFonts w:ascii="HelveticaBQMedium" w:hAnsi="HelveticaBQMedium"/>
        </w:rPr>
        <w:t xml:space="preserve">res at the opening </w:t>
      </w:r>
      <w:r w:rsidR="00133033">
        <w:rPr>
          <w:rFonts w:ascii="HelveticaBQMedium" w:hAnsi="HelveticaBQMedium"/>
        </w:rPr>
        <w:t>round of the MTB World Cup in</w:t>
      </w:r>
      <w:r w:rsidR="000B0B2D">
        <w:rPr>
          <w:rFonts w:ascii="HelveticaBQMedium" w:hAnsi="HelveticaBQMedium"/>
        </w:rPr>
        <w:t xml:space="preserve"> Lou</w:t>
      </w:r>
      <w:r w:rsidR="00133033">
        <w:rPr>
          <w:rFonts w:ascii="HelveticaBQMedium" w:hAnsi="HelveticaBQMedium"/>
        </w:rPr>
        <w:t>rdes,</w:t>
      </w:r>
      <w:r w:rsidR="00056606">
        <w:rPr>
          <w:rFonts w:ascii="HelveticaBQMedium" w:hAnsi="HelveticaBQMedium"/>
        </w:rPr>
        <w:t xml:space="preserve"> France, April 7th to 10th</w:t>
      </w:r>
      <w:r w:rsidR="000B0B2D">
        <w:rPr>
          <w:rFonts w:ascii="HelveticaBQMedium" w:hAnsi="HelveticaBQMedium"/>
        </w:rPr>
        <w:t xml:space="preserve">. The tongs, with their exact tread-height adjustment function, allow precise shortening of </w:t>
      </w:r>
      <w:r w:rsidR="00056606">
        <w:rPr>
          <w:rFonts w:ascii="HelveticaBQMedium" w:hAnsi="HelveticaBQMedium"/>
        </w:rPr>
        <w:t>the ti</w:t>
      </w:r>
      <w:r w:rsidR="000B0B2D">
        <w:rPr>
          <w:rFonts w:ascii="HelveticaBQMedium" w:hAnsi="HelveticaBQMedium"/>
        </w:rPr>
        <w:t xml:space="preserve">re lugs. </w:t>
      </w:r>
    </w:p>
    <w:p w:rsidR="008E05DD" w:rsidRDefault="008E05DD" w:rsidP="008E05DD">
      <w:pPr>
        <w:spacing w:line="360" w:lineRule="auto"/>
        <w:ind w:right="566"/>
        <w:rPr>
          <w:rFonts w:ascii="HelveticaBQRoman" w:hAnsi="HelveticaBQRoman" w:cs="Arial"/>
        </w:rPr>
      </w:pPr>
    </w:p>
    <w:p w:rsidR="008E05DD" w:rsidRPr="0073183F" w:rsidRDefault="001649CC" w:rsidP="008E05DD">
      <w:pPr>
        <w:spacing w:line="360" w:lineRule="auto"/>
        <w:ind w:right="566"/>
        <w:rPr>
          <w:rFonts w:ascii="HelveticaBQRoman" w:hAnsi="HelveticaBQRoman" w:cs="Arial"/>
        </w:rPr>
      </w:pPr>
      <w:r>
        <w:rPr>
          <w:rFonts w:ascii="HelveticaBQRoman" w:hAnsi="HelveticaBQRoman"/>
        </w:rPr>
        <w:t xml:space="preserve">"Although we </w:t>
      </w:r>
      <w:r w:rsidR="007C6FA0">
        <w:rPr>
          <w:rFonts w:ascii="HelveticaBQRoman" w:hAnsi="HelveticaBQRoman"/>
        </w:rPr>
        <w:t>offer</w:t>
      </w:r>
      <w:r>
        <w:rPr>
          <w:rFonts w:ascii="HelveticaBQRoman" w:hAnsi="HelveticaBQRoman"/>
        </w:rPr>
        <w:t xml:space="preserve"> a sui</w:t>
      </w:r>
      <w:r w:rsidR="007C6FA0">
        <w:rPr>
          <w:rFonts w:ascii="HelveticaBQRoman" w:hAnsi="HelveticaBQRoman"/>
        </w:rPr>
        <w:t>table tread for every type of terrain, sometimes unpredictable trail</w:t>
      </w:r>
      <w:r>
        <w:rPr>
          <w:rFonts w:ascii="HelveticaBQRoman" w:hAnsi="HelveticaBQRoman"/>
        </w:rPr>
        <w:t xml:space="preserve"> conditions </w:t>
      </w:r>
      <w:r w:rsidR="007C6FA0">
        <w:rPr>
          <w:rFonts w:ascii="HelveticaBQRoman" w:hAnsi="HelveticaBQRoman"/>
        </w:rPr>
        <w:t>require a unique tread to find the perfect balance of rolling and grip</w:t>
      </w:r>
      <w:r>
        <w:rPr>
          <w:rFonts w:ascii="HelveticaBQRoman" w:hAnsi="HelveticaBQRoman"/>
        </w:rPr>
        <w:t>", says Michael Kull from Schwalbe Marketing and Race Support. "With the tread</w:t>
      </w:r>
      <w:r w:rsidR="00056606">
        <w:rPr>
          <w:rFonts w:ascii="HelveticaBQRoman" w:hAnsi="HelveticaBQRoman"/>
        </w:rPr>
        <w:t xml:space="preserve"> cutter, riders can adapt the ti</w:t>
      </w:r>
      <w:r>
        <w:rPr>
          <w:rFonts w:ascii="HelveticaBQRoman" w:hAnsi="HelveticaBQRoman"/>
        </w:rPr>
        <w:t xml:space="preserve">re tread even more perfectly to the respective situation." For example, the sturdy </w:t>
      </w:r>
      <w:proofErr w:type="spellStart"/>
      <w:r w:rsidR="007C6FA0">
        <w:rPr>
          <w:rFonts w:ascii="HelveticaBQRoman" w:hAnsi="HelveticaBQRoman"/>
        </w:rPr>
        <w:t>center</w:t>
      </w:r>
      <w:proofErr w:type="spellEnd"/>
      <w:r w:rsidR="007C6FA0">
        <w:rPr>
          <w:rFonts w:ascii="HelveticaBQRoman" w:hAnsi="HelveticaBQRoman"/>
        </w:rPr>
        <w:t xml:space="preserve"> lugs of our mud</w:t>
      </w:r>
      <w:r w:rsidR="00056606">
        <w:rPr>
          <w:rFonts w:ascii="HelveticaBQRoman" w:hAnsi="HelveticaBQRoman"/>
        </w:rPr>
        <w:t>-terrain ti</w:t>
      </w:r>
      <w:r w:rsidR="007C6FA0">
        <w:rPr>
          <w:rFonts w:ascii="HelveticaBQRoman" w:hAnsi="HelveticaBQRoman"/>
        </w:rPr>
        <w:t>re,</w:t>
      </w:r>
      <w:r w:rsidR="00CC2FF9" w:rsidRPr="00CC2FF9">
        <w:t xml:space="preserve"> </w:t>
      </w:r>
      <w:r>
        <w:rPr>
          <w:rFonts w:ascii="HelveticaBQRoman" w:hAnsi="HelveticaBQRoman"/>
        </w:rPr>
        <w:t>Dirty</w:t>
      </w:r>
      <w:r>
        <w:rPr>
          <w:rFonts w:ascii="Cambria" w:hAnsi="Cambria"/>
        </w:rPr>
        <w:t> </w:t>
      </w:r>
      <w:r>
        <w:rPr>
          <w:rFonts w:ascii="HelveticaBQRoman" w:hAnsi="HelveticaBQRoman"/>
        </w:rPr>
        <w:t>Dan</w:t>
      </w:r>
      <w:r w:rsidR="007C6FA0">
        <w:rPr>
          <w:rFonts w:ascii="HelveticaBQRoman" w:hAnsi="HelveticaBQRoman"/>
        </w:rPr>
        <w:t>,</w:t>
      </w:r>
      <w:r>
        <w:rPr>
          <w:rFonts w:ascii="HelveticaBQRoman" w:hAnsi="HelveticaBQRoman"/>
        </w:rPr>
        <w:t xml:space="preserve"> </w:t>
      </w:r>
      <w:r w:rsidR="00CC2FF9" w:rsidRPr="00CC2FF9">
        <w:rPr>
          <w:rFonts w:ascii="HelveticaBQRoman" w:hAnsi="HelveticaBQRoman"/>
        </w:rPr>
        <w:t xml:space="preserve">can </w:t>
      </w:r>
      <w:r w:rsidR="00CC2FF9">
        <w:rPr>
          <w:rFonts w:ascii="HelveticaBQRoman" w:hAnsi="HelveticaBQRoman"/>
        </w:rPr>
        <w:t xml:space="preserve">be </w:t>
      </w:r>
      <w:r w:rsidR="00CC2FF9" w:rsidRPr="00CC2FF9">
        <w:rPr>
          <w:rFonts w:ascii="HelveticaBQRoman" w:hAnsi="HelveticaBQRoman"/>
        </w:rPr>
        <w:t>shorten</w:t>
      </w:r>
      <w:r w:rsidR="00CC2FF9">
        <w:rPr>
          <w:rFonts w:ascii="HelveticaBQRoman" w:hAnsi="HelveticaBQRoman"/>
        </w:rPr>
        <w:t xml:space="preserve">ed </w:t>
      </w:r>
      <w:r>
        <w:rPr>
          <w:rFonts w:ascii="HelveticaBQRoman" w:hAnsi="HelveticaBQRoman"/>
        </w:rPr>
        <w:t xml:space="preserve">for easier rolling. Or, as with Hans </w:t>
      </w:r>
      <w:proofErr w:type="spellStart"/>
      <w:r>
        <w:rPr>
          <w:rFonts w:ascii="HelveticaBQRoman" w:hAnsi="HelveticaBQRoman"/>
        </w:rPr>
        <w:t>Dampf</w:t>
      </w:r>
      <w:proofErr w:type="spellEnd"/>
      <w:r>
        <w:rPr>
          <w:rFonts w:ascii="HelveticaBQRoman" w:hAnsi="HelveticaBQRoman"/>
        </w:rPr>
        <w:t xml:space="preserve">, the </w:t>
      </w:r>
      <w:r w:rsidR="007C6FA0">
        <w:rPr>
          <w:rFonts w:ascii="HelveticaBQRoman" w:hAnsi="HelveticaBQRoman"/>
        </w:rPr>
        <w:t xml:space="preserve">transition </w:t>
      </w:r>
      <w:r>
        <w:rPr>
          <w:rFonts w:ascii="HelveticaBQRoman" w:hAnsi="HelveticaBQRoman"/>
        </w:rPr>
        <w:t>lugs in the shoulder area</w:t>
      </w:r>
      <w:r w:rsidR="00CC2FF9" w:rsidRPr="00CC2FF9">
        <w:t xml:space="preserve"> </w:t>
      </w:r>
      <w:r w:rsidR="00CC2FF9" w:rsidRPr="00CC2FF9">
        <w:rPr>
          <w:rFonts w:ascii="HelveticaBQRoman" w:hAnsi="HelveticaBQRoman"/>
        </w:rPr>
        <w:t xml:space="preserve">can </w:t>
      </w:r>
      <w:r w:rsidR="00CC2FF9">
        <w:rPr>
          <w:rFonts w:ascii="HelveticaBQRoman" w:hAnsi="HelveticaBQRoman"/>
        </w:rPr>
        <w:t xml:space="preserve">be </w:t>
      </w:r>
      <w:r w:rsidR="00CC2FF9" w:rsidRPr="00CC2FF9">
        <w:rPr>
          <w:rFonts w:ascii="HelveticaBQRoman" w:hAnsi="HelveticaBQRoman"/>
        </w:rPr>
        <w:t>trim</w:t>
      </w:r>
      <w:r w:rsidR="00CC2FF9">
        <w:rPr>
          <w:rFonts w:ascii="HelveticaBQRoman" w:hAnsi="HelveticaBQRoman"/>
        </w:rPr>
        <w:t>med</w:t>
      </w:r>
      <w:r>
        <w:rPr>
          <w:rFonts w:ascii="HelveticaBQRoman" w:hAnsi="HelveticaBQRoman"/>
        </w:rPr>
        <w:t>, giving more free space</w:t>
      </w:r>
      <w:r w:rsidR="00CC2FF9">
        <w:rPr>
          <w:rFonts w:ascii="HelveticaBQRoman" w:hAnsi="HelveticaBQRoman"/>
        </w:rPr>
        <w:t>, and</w:t>
      </w:r>
      <w:r>
        <w:rPr>
          <w:rFonts w:ascii="HelveticaBQRoman" w:hAnsi="HelveticaBQRoman"/>
        </w:rPr>
        <w:t xml:space="preserve"> making the tread more aggressive. Lugs that have been worn "round" </w:t>
      </w:r>
      <w:r w:rsidR="00CC2FF9">
        <w:rPr>
          <w:rFonts w:ascii="HelveticaBQRoman" w:hAnsi="HelveticaBQRoman"/>
        </w:rPr>
        <w:t>can have</w:t>
      </w:r>
      <w:r>
        <w:rPr>
          <w:rFonts w:ascii="HelveticaBQRoman" w:hAnsi="HelveticaBQRoman"/>
        </w:rPr>
        <w:t xml:space="preserve"> a straight edge again. Kull: "This is the first tread cutter d</w:t>
      </w:r>
      <w:r w:rsidR="00056606">
        <w:rPr>
          <w:rFonts w:ascii="HelveticaBQRoman" w:hAnsi="HelveticaBQRoman"/>
        </w:rPr>
        <w:t>eveloped specifically for MTB ti</w:t>
      </w:r>
      <w:r>
        <w:rPr>
          <w:rFonts w:ascii="HelveticaBQRoman" w:hAnsi="HelveticaBQRoman"/>
        </w:rPr>
        <w:t xml:space="preserve">res. With it, you can cut the lugs off with a smooth edge and – thanks to the cutting-height adjustment – to </w:t>
      </w:r>
      <w:r w:rsidR="00056606">
        <w:rPr>
          <w:rFonts w:ascii="HelveticaBQRoman" w:hAnsi="HelveticaBQRoman"/>
        </w:rPr>
        <w:t>your</w:t>
      </w:r>
      <w:r>
        <w:rPr>
          <w:rFonts w:ascii="HelveticaBQRoman" w:hAnsi="HelveticaBQRoman"/>
        </w:rPr>
        <w:t xml:space="preserve"> exact required height." </w:t>
      </w:r>
    </w:p>
    <w:p w:rsidR="007C6FA0" w:rsidRPr="007C6FA0" w:rsidRDefault="001464E1" w:rsidP="007C6FA0">
      <w:pPr>
        <w:spacing w:line="360" w:lineRule="auto"/>
        <w:ind w:right="566" w:firstLine="708"/>
        <w:rPr>
          <w:rFonts w:ascii="HelveticaBQRoman" w:hAnsi="HelveticaBQRoman"/>
        </w:rPr>
      </w:pPr>
      <w:r>
        <w:rPr>
          <w:rFonts w:ascii="HelveticaBQRoman" w:hAnsi="HelveticaBQRoman"/>
        </w:rPr>
        <w:t xml:space="preserve">The tread cutter will be available at </w:t>
      </w:r>
      <w:r w:rsidR="00056606">
        <w:rPr>
          <w:rFonts w:ascii="HelveticaBQRoman" w:hAnsi="HelveticaBQRoman"/>
        </w:rPr>
        <w:t>the end of April from specialty</w:t>
      </w:r>
      <w:r>
        <w:rPr>
          <w:rFonts w:ascii="HelveticaBQRoman" w:hAnsi="HelveticaBQRoman"/>
        </w:rPr>
        <w:t xml:space="preserve"> bike retailers (€26.90). </w:t>
      </w:r>
    </w:p>
    <w:p w:rsidR="004367FD" w:rsidRPr="001464E1" w:rsidRDefault="004367FD" w:rsidP="001464E1">
      <w:pPr>
        <w:spacing w:line="360" w:lineRule="auto"/>
        <w:ind w:right="566"/>
        <w:rPr>
          <w:rFonts w:ascii="HelveticaBQRoman" w:hAnsi="HelveticaBQRoman" w:cs="Arial"/>
        </w:rPr>
      </w:pPr>
    </w:p>
    <w:p w:rsidR="004367FD" w:rsidRDefault="004367FD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E03091" w:rsidRDefault="00E03091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E03091" w:rsidRDefault="00E03091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E03091" w:rsidRDefault="00E03091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E03091" w:rsidRDefault="00E03091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F544F9" w:rsidRDefault="00F544F9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F544F9" w:rsidRDefault="00F544F9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E03091" w:rsidRDefault="00E03091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E03091" w:rsidRPr="00556357" w:rsidRDefault="00E03091" w:rsidP="00507CEE">
      <w:pPr>
        <w:spacing w:line="360" w:lineRule="auto"/>
        <w:ind w:right="566" w:firstLine="708"/>
        <w:rPr>
          <w:rFonts w:ascii="HelveticaBQRoman" w:hAnsi="HelveticaBQRoman" w:cs="Arial"/>
        </w:rPr>
      </w:pPr>
    </w:p>
    <w:p w:rsidR="00E03091" w:rsidRDefault="00E03091" w:rsidP="00844ADE">
      <w:pPr>
        <w:tabs>
          <w:tab w:val="left" w:pos="567"/>
          <w:tab w:val="left" w:pos="2280"/>
        </w:tabs>
        <w:ind w:right="283"/>
        <w:rPr>
          <w:rFonts w:ascii="HelveticaBQRoman" w:hAnsi="HelveticaBQRoman"/>
          <w:b/>
          <w:sz w:val="18"/>
        </w:rPr>
      </w:pPr>
      <w:r>
        <w:rPr>
          <w:rFonts w:ascii="HelveticaBQRoman" w:hAnsi="HelveticaBQRoman"/>
          <w:b/>
          <w:noProof/>
          <w:sz w:val="18"/>
          <w:lang w:val="de-DE" w:eastAsia="de-DE" w:bidi="ar-SA"/>
        </w:rPr>
        <w:drawing>
          <wp:inline distT="0" distB="0" distL="0" distR="0" wp14:anchorId="766C0D9E" wp14:editId="38F0AC38">
            <wp:extent cx="4860290" cy="32346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JH_60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91" w:rsidRDefault="00E03091" w:rsidP="00844ADE">
      <w:pPr>
        <w:tabs>
          <w:tab w:val="left" w:pos="567"/>
          <w:tab w:val="left" w:pos="2280"/>
        </w:tabs>
        <w:ind w:right="283"/>
        <w:rPr>
          <w:rFonts w:ascii="HelveticaBQRoman" w:hAnsi="HelveticaBQRoman"/>
          <w:b/>
          <w:sz w:val="18"/>
        </w:rPr>
      </w:pPr>
    </w:p>
    <w:p w:rsidR="00E03091" w:rsidRPr="008D37BF" w:rsidRDefault="00E03091" w:rsidP="00E03091">
      <w:pPr>
        <w:spacing w:line="360" w:lineRule="auto"/>
        <w:ind w:right="566"/>
        <w:rPr>
          <w:rFonts w:ascii="HelveticaBQRoman" w:hAnsi="HelveticaBQRoman" w:cs="Arial"/>
          <w:b/>
          <w:sz w:val="18"/>
          <w:szCs w:val="18"/>
        </w:rPr>
      </w:pPr>
      <w:bookmarkStart w:id="0" w:name="_GoBack"/>
      <w:r>
        <w:rPr>
          <w:rFonts w:ascii="HelveticaBQRoman" w:hAnsi="HelveticaBQRoman"/>
          <w:b/>
          <w:sz w:val="18"/>
        </w:rPr>
        <w:t>Schwalbe's new tread cutter in use at the UCI World Cup in Lourdes.</w:t>
      </w:r>
    </w:p>
    <w:bookmarkEnd w:id="0"/>
    <w:p w:rsidR="00E03091" w:rsidRDefault="00E03091" w:rsidP="00844ADE">
      <w:pPr>
        <w:tabs>
          <w:tab w:val="left" w:pos="567"/>
          <w:tab w:val="left" w:pos="2280"/>
        </w:tabs>
        <w:ind w:right="283"/>
        <w:rPr>
          <w:rFonts w:ascii="HelveticaBQRoman" w:hAnsi="HelveticaBQRoman"/>
          <w:b/>
          <w:sz w:val="18"/>
        </w:rPr>
      </w:pPr>
    </w:p>
    <w:p w:rsidR="00E03091" w:rsidRDefault="00E03091" w:rsidP="00844ADE">
      <w:pPr>
        <w:tabs>
          <w:tab w:val="left" w:pos="567"/>
          <w:tab w:val="left" w:pos="2280"/>
        </w:tabs>
        <w:ind w:right="283"/>
        <w:rPr>
          <w:rFonts w:ascii="HelveticaBQRoman" w:hAnsi="HelveticaBQRoman"/>
          <w:b/>
          <w:sz w:val="18"/>
        </w:rPr>
      </w:pPr>
    </w:p>
    <w:p w:rsidR="00CF7468" w:rsidRDefault="005C4963" w:rsidP="00844ADE">
      <w:pPr>
        <w:tabs>
          <w:tab w:val="left" w:pos="567"/>
          <w:tab w:val="left" w:pos="2280"/>
        </w:tabs>
        <w:ind w:right="283"/>
        <w:rPr>
          <w:rFonts w:ascii="HelveticaBQRoman" w:hAnsi="HelveticaBQRoman" w:cs="Arial"/>
          <w:b/>
          <w:sz w:val="18"/>
          <w:szCs w:val="18"/>
        </w:rPr>
      </w:pPr>
      <w:r>
        <w:rPr>
          <w:rFonts w:ascii="HelveticaBQRoman" w:hAnsi="HelveticaBQRoman"/>
          <w:b/>
          <w:sz w:val="18"/>
        </w:rPr>
        <w:t xml:space="preserve">This press release with photos and graphic illustrations </w:t>
      </w:r>
    </w:p>
    <w:p w:rsidR="005C4963" w:rsidRPr="00D24EB6" w:rsidRDefault="005C4963" w:rsidP="00844ADE">
      <w:pPr>
        <w:tabs>
          <w:tab w:val="left" w:pos="567"/>
          <w:tab w:val="left" w:pos="2280"/>
        </w:tabs>
        <w:ind w:right="283"/>
        <w:rPr>
          <w:rFonts w:ascii="HelveticaBQRoman" w:hAnsi="HelveticaBQRoman" w:cs="Arial"/>
          <w:b/>
          <w:sz w:val="18"/>
          <w:szCs w:val="18"/>
        </w:rPr>
      </w:pPr>
      <w:proofErr w:type="gramStart"/>
      <w:r>
        <w:rPr>
          <w:rFonts w:ascii="HelveticaBQRoman" w:hAnsi="HelveticaBQRoman"/>
          <w:b/>
          <w:sz w:val="18"/>
        </w:rPr>
        <w:t>can</w:t>
      </w:r>
      <w:proofErr w:type="gramEnd"/>
      <w:r>
        <w:rPr>
          <w:rFonts w:ascii="HelveticaBQRoman" w:hAnsi="HelveticaBQRoman"/>
          <w:b/>
          <w:sz w:val="18"/>
        </w:rPr>
        <w:t xml:space="preserve"> be downloaded at: </w:t>
      </w:r>
      <w:hyperlink r:id="rId10">
        <w:r>
          <w:rPr>
            <w:rStyle w:val="Hyperlink"/>
            <w:rFonts w:ascii="HelveticaBQRoman" w:hAnsi="HelveticaBQRoman"/>
            <w:b/>
            <w:color w:val="auto"/>
            <w:sz w:val="18"/>
            <w:u w:val="none"/>
          </w:rPr>
          <w:t>http://presse.schwalbe.de</w:t>
        </w:r>
      </w:hyperlink>
      <w:r>
        <w:rPr>
          <w:rFonts w:ascii="HelveticaBQRoman" w:hAnsi="HelveticaBQRoman"/>
          <w:b/>
          <w:sz w:val="18"/>
        </w:rPr>
        <w:t xml:space="preserve"> </w:t>
      </w:r>
    </w:p>
    <w:p w:rsidR="00556357" w:rsidRDefault="00556357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</w:rPr>
      </w:pPr>
    </w:p>
    <w:p w:rsidR="005C4963" w:rsidRPr="00EB60BC" w:rsidRDefault="005C4963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  <w:lang w:val="de-DE"/>
        </w:rPr>
      </w:pPr>
      <w:r w:rsidRPr="00EB60BC">
        <w:rPr>
          <w:rFonts w:ascii="HelveticaBQRoman" w:hAnsi="HelveticaBQRoman"/>
          <w:sz w:val="18"/>
          <w:lang w:val="de-DE"/>
        </w:rPr>
        <w:t>SCHWALBE | Ralf Bohle GmbH</w:t>
      </w:r>
    </w:p>
    <w:p w:rsidR="005C4963" w:rsidRPr="00EB60BC" w:rsidRDefault="005C4963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  <w:lang w:val="de-DE"/>
        </w:rPr>
      </w:pPr>
      <w:r w:rsidRPr="00EB60BC">
        <w:rPr>
          <w:rFonts w:ascii="HelveticaBQRoman" w:hAnsi="HelveticaBQRoman"/>
          <w:sz w:val="18"/>
          <w:lang w:val="de-DE"/>
        </w:rPr>
        <w:t>Doris Klytta</w:t>
      </w:r>
    </w:p>
    <w:p w:rsidR="005C4963" w:rsidRPr="00EB60BC" w:rsidRDefault="005C4963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  <w:lang w:val="de-DE"/>
        </w:rPr>
      </w:pPr>
      <w:r w:rsidRPr="00EB60BC">
        <w:rPr>
          <w:rFonts w:ascii="HelveticaBQRoman" w:hAnsi="HelveticaBQRoman"/>
          <w:sz w:val="18"/>
          <w:lang w:val="de-DE"/>
        </w:rPr>
        <w:t>Otto-Hahn-Straße 1</w:t>
      </w:r>
    </w:p>
    <w:p w:rsidR="005C4963" w:rsidRPr="00EB60BC" w:rsidRDefault="005C4963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  <w:lang w:val="de-DE"/>
        </w:rPr>
      </w:pPr>
      <w:r w:rsidRPr="00EB60BC">
        <w:rPr>
          <w:rFonts w:ascii="HelveticaBQRoman" w:hAnsi="HelveticaBQRoman"/>
          <w:sz w:val="18"/>
          <w:lang w:val="de-DE"/>
        </w:rPr>
        <w:t>51580 Reichshof-</w:t>
      </w:r>
      <w:proofErr w:type="spellStart"/>
      <w:r w:rsidRPr="00EB60BC">
        <w:rPr>
          <w:rFonts w:ascii="HelveticaBQRoman" w:hAnsi="HelveticaBQRoman"/>
          <w:sz w:val="18"/>
          <w:lang w:val="de-DE"/>
        </w:rPr>
        <w:t>Wehnrath</w:t>
      </w:r>
      <w:proofErr w:type="spellEnd"/>
    </w:p>
    <w:p w:rsidR="005C4963" w:rsidRPr="00EB60BC" w:rsidRDefault="005C4963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  <w:lang w:val="de-DE"/>
        </w:rPr>
      </w:pPr>
      <w:proofErr w:type="spellStart"/>
      <w:r w:rsidRPr="00EB60BC">
        <w:rPr>
          <w:rFonts w:ascii="HelveticaBQRoman" w:hAnsi="HelveticaBQRoman"/>
          <w:sz w:val="18"/>
          <w:lang w:val="de-DE"/>
        </w:rPr>
        <w:t>Telephone</w:t>
      </w:r>
      <w:proofErr w:type="spellEnd"/>
      <w:r w:rsidRPr="00EB60BC">
        <w:rPr>
          <w:rFonts w:ascii="HelveticaBQRoman" w:hAnsi="HelveticaBQRoman"/>
          <w:sz w:val="18"/>
          <w:lang w:val="de-DE"/>
        </w:rPr>
        <w:t>: +49 2265 109-57</w:t>
      </w:r>
    </w:p>
    <w:p w:rsidR="005C4963" w:rsidRPr="00C9076D" w:rsidRDefault="005C4963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</w:rPr>
      </w:pPr>
      <w:r>
        <w:rPr>
          <w:rFonts w:ascii="HelveticaBQRoman" w:hAnsi="HelveticaBQRoman"/>
          <w:sz w:val="18"/>
        </w:rPr>
        <w:t>Fax: +49 2265 7022</w:t>
      </w:r>
    </w:p>
    <w:p w:rsidR="005C4963" w:rsidRPr="00C9076D" w:rsidRDefault="0027546D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</w:rPr>
      </w:pPr>
      <w:hyperlink r:id="rId11">
        <w:r w:rsidR="008039DF">
          <w:rPr>
            <w:rStyle w:val="Hyperlink"/>
            <w:rFonts w:ascii="HelveticaBQRoman" w:hAnsi="HelveticaBQRoman"/>
            <w:color w:val="auto"/>
            <w:sz w:val="18"/>
            <w:u w:val="none"/>
          </w:rPr>
          <w:t>www.schwalbe.com</w:t>
        </w:r>
      </w:hyperlink>
      <w:r w:rsidR="008039DF">
        <w:rPr>
          <w:rFonts w:ascii="HelveticaBQRoman" w:hAnsi="HelveticaBQRoman"/>
          <w:sz w:val="18"/>
        </w:rPr>
        <w:t xml:space="preserve"> </w:t>
      </w:r>
    </w:p>
    <w:p w:rsidR="00C160E6" w:rsidRPr="00C160E6" w:rsidRDefault="0027546D" w:rsidP="00E328A3">
      <w:pPr>
        <w:pStyle w:val="KundenMedien"/>
        <w:tabs>
          <w:tab w:val="left" w:pos="4536"/>
        </w:tabs>
        <w:ind w:right="850"/>
        <w:rPr>
          <w:rFonts w:ascii="HelveticaBQRoman" w:hAnsi="HelveticaBQRoman" w:cs="Arial"/>
          <w:sz w:val="18"/>
          <w:szCs w:val="18"/>
        </w:rPr>
      </w:pPr>
      <w:hyperlink r:id="rId12">
        <w:r w:rsidR="008039DF">
          <w:rPr>
            <w:rStyle w:val="Hyperlink"/>
            <w:rFonts w:ascii="HelveticaBQRoman" w:hAnsi="HelveticaBQRoman"/>
            <w:color w:val="auto"/>
            <w:sz w:val="18"/>
            <w:u w:val="none"/>
          </w:rPr>
          <w:t>d.klytta@schwalbe.com</w:t>
        </w:r>
      </w:hyperlink>
    </w:p>
    <w:sectPr w:rsidR="00C160E6" w:rsidRPr="00C160E6" w:rsidSect="00F611DB">
      <w:footerReference w:type="default" r:id="rId13"/>
      <w:pgSz w:w="11907" w:h="16840" w:code="9"/>
      <w:pgMar w:top="567" w:right="2835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6D" w:rsidRDefault="0027546D">
      <w:r>
        <w:separator/>
      </w:r>
    </w:p>
  </w:endnote>
  <w:endnote w:type="continuationSeparator" w:id="0">
    <w:p w:rsidR="0027546D" w:rsidRDefault="0027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BQMedium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BQRom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fficina Sans Book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0" w:rsidRDefault="007C6FA0">
    <w:pPr>
      <w:pStyle w:val="Fuzeile"/>
      <w:jc w:val="right"/>
    </w:pPr>
  </w:p>
  <w:p w:rsidR="007C6FA0" w:rsidRDefault="007C6F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6D" w:rsidRDefault="0027546D">
      <w:r>
        <w:separator/>
      </w:r>
    </w:p>
  </w:footnote>
  <w:footnote w:type="continuationSeparator" w:id="0">
    <w:p w:rsidR="0027546D" w:rsidRDefault="0027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816"/>
    <w:multiLevelType w:val="multilevel"/>
    <w:tmpl w:val="CA0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6BB9"/>
    <w:multiLevelType w:val="multilevel"/>
    <w:tmpl w:val="A3184C8A"/>
    <w:lvl w:ilvl="0">
      <w:start w:val="1"/>
      <w:numFmt w:val="decimal"/>
      <w:pStyle w:val="berschrift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D17224"/>
    <w:multiLevelType w:val="multilevel"/>
    <w:tmpl w:val="31E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67F6F"/>
    <w:multiLevelType w:val="hybridMultilevel"/>
    <w:tmpl w:val="E2DCBF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B715F"/>
    <w:multiLevelType w:val="hybridMultilevel"/>
    <w:tmpl w:val="14B6F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97EDE"/>
    <w:multiLevelType w:val="multilevel"/>
    <w:tmpl w:val="CF3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94452"/>
    <w:multiLevelType w:val="multilevel"/>
    <w:tmpl w:val="5B9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A3630"/>
    <w:multiLevelType w:val="hybridMultilevel"/>
    <w:tmpl w:val="7E14501E"/>
    <w:lvl w:ilvl="0" w:tplc="F836D204">
      <w:start w:val="4"/>
      <w:numFmt w:val="bullet"/>
      <w:lvlText w:val="-"/>
      <w:lvlJc w:val="left"/>
      <w:pPr>
        <w:ind w:left="720" w:hanging="360"/>
      </w:pPr>
      <w:rPr>
        <w:rFonts w:ascii="DIN-Medium" w:eastAsia="Times New Roman" w:hAnsi="DIN-Medium" w:cs="DIN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40A"/>
    <w:multiLevelType w:val="multilevel"/>
    <w:tmpl w:val="ADA4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006BA"/>
    <w:multiLevelType w:val="multilevel"/>
    <w:tmpl w:val="8A8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C3B47"/>
    <w:multiLevelType w:val="hybridMultilevel"/>
    <w:tmpl w:val="219CB36A"/>
    <w:lvl w:ilvl="0" w:tplc="4D24D2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E7595"/>
    <w:multiLevelType w:val="multilevel"/>
    <w:tmpl w:val="4B8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9B1878"/>
    <w:multiLevelType w:val="hybridMultilevel"/>
    <w:tmpl w:val="A23ECA1A"/>
    <w:lvl w:ilvl="0" w:tplc="5D4CA7CA">
      <w:numFmt w:val="bullet"/>
      <w:lvlText w:val="-"/>
      <w:lvlJc w:val="left"/>
      <w:pPr>
        <w:ind w:left="720" w:hanging="360"/>
      </w:pPr>
      <w:rPr>
        <w:rFonts w:ascii="HelveticaBQMedium" w:eastAsia="Times New Roman" w:hAnsi="HelveticaBQMedium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46FFF"/>
    <w:multiLevelType w:val="hybridMultilevel"/>
    <w:tmpl w:val="941EF010"/>
    <w:lvl w:ilvl="0" w:tplc="B276D46A">
      <w:numFmt w:val="bullet"/>
      <w:lvlText w:val="-"/>
      <w:lvlJc w:val="left"/>
      <w:pPr>
        <w:ind w:left="720" w:hanging="360"/>
      </w:pPr>
      <w:rPr>
        <w:rFonts w:ascii="HelveticaBQRoman" w:eastAsia="Times New Roman" w:hAnsi="HelveticaBQ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4"/>
    <w:rsid w:val="00000108"/>
    <w:rsid w:val="00001AD7"/>
    <w:rsid w:val="0000712C"/>
    <w:rsid w:val="00011282"/>
    <w:rsid w:val="0001276A"/>
    <w:rsid w:val="0001305E"/>
    <w:rsid w:val="000140FD"/>
    <w:rsid w:val="0001472E"/>
    <w:rsid w:val="00014824"/>
    <w:rsid w:val="0001743E"/>
    <w:rsid w:val="00020AD9"/>
    <w:rsid w:val="0002146F"/>
    <w:rsid w:val="00036408"/>
    <w:rsid w:val="0004076F"/>
    <w:rsid w:val="00041A45"/>
    <w:rsid w:val="0004438A"/>
    <w:rsid w:val="000527B3"/>
    <w:rsid w:val="00053A5E"/>
    <w:rsid w:val="00055D4C"/>
    <w:rsid w:val="00056606"/>
    <w:rsid w:val="00056663"/>
    <w:rsid w:val="00060E30"/>
    <w:rsid w:val="00065256"/>
    <w:rsid w:val="000730AD"/>
    <w:rsid w:val="00074F0F"/>
    <w:rsid w:val="0007503F"/>
    <w:rsid w:val="00075CBF"/>
    <w:rsid w:val="00077C94"/>
    <w:rsid w:val="00080009"/>
    <w:rsid w:val="00095334"/>
    <w:rsid w:val="000954FC"/>
    <w:rsid w:val="00095C06"/>
    <w:rsid w:val="0009744F"/>
    <w:rsid w:val="000A13E6"/>
    <w:rsid w:val="000A4A5D"/>
    <w:rsid w:val="000A5AF0"/>
    <w:rsid w:val="000B0B2D"/>
    <w:rsid w:val="000B0F27"/>
    <w:rsid w:val="000B4794"/>
    <w:rsid w:val="000B59D4"/>
    <w:rsid w:val="000B5B95"/>
    <w:rsid w:val="000C0353"/>
    <w:rsid w:val="000C2F01"/>
    <w:rsid w:val="000C5F3B"/>
    <w:rsid w:val="000C63FC"/>
    <w:rsid w:val="000C6A69"/>
    <w:rsid w:val="000C7F7F"/>
    <w:rsid w:val="000D1E19"/>
    <w:rsid w:val="000D3B01"/>
    <w:rsid w:val="000D4D55"/>
    <w:rsid w:val="000D7F10"/>
    <w:rsid w:val="000E13CF"/>
    <w:rsid w:val="000E2B85"/>
    <w:rsid w:val="000E716B"/>
    <w:rsid w:val="000E7990"/>
    <w:rsid w:val="000F0F9C"/>
    <w:rsid w:val="000F3847"/>
    <w:rsid w:val="000F3AE2"/>
    <w:rsid w:val="000F3F59"/>
    <w:rsid w:val="000F6D68"/>
    <w:rsid w:val="00101040"/>
    <w:rsid w:val="00103B68"/>
    <w:rsid w:val="00106F80"/>
    <w:rsid w:val="00112040"/>
    <w:rsid w:val="00113F94"/>
    <w:rsid w:val="00115837"/>
    <w:rsid w:val="00115F22"/>
    <w:rsid w:val="00121B47"/>
    <w:rsid w:val="0012548D"/>
    <w:rsid w:val="00133033"/>
    <w:rsid w:val="001346AC"/>
    <w:rsid w:val="00135FD5"/>
    <w:rsid w:val="00136154"/>
    <w:rsid w:val="0013647C"/>
    <w:rsid w:val="001421A8"/>
    <w:rsid w:val="00145627"/>
    <w:rsid w:val="00145634"/>
    <w:rsid w:val="001464E1"/>
    <w:rsid w:val="0015076E"/>
    <w:rsid w:val="00152324"/>
    <w:rsid w:val="00154A9F"/>
    <w:rsid w:val="00163D45"/>
    <w:rsid w:val="001644EB"/>
    <w:rsid w:val="001649CC"/>
    <w:rsid w:val="001649E5"/>
    <w:rsid w:val="0016563C"/>
    <w:rsid w:val="00174CD5"/>
    <w:rsid w:val="00180C49"/>
    <w:rsid w:val="0018395A"/>
    <w:rsid w:val="00192802"/>
    <w:rsid w:val="00193797"/>
    <w:rsid w:val="0019393C"/>
    <w:rsid w:val="00194A97"/>
    <w:rsid w:val="00194F73"/>
    <w:rsid w:val="00197B46"/>
    <w:rsid w:val="001A0636"/>
    <w:rsid w:val="001A113F"/>
    <w:rsid w:val="001A143B"/>
    <w:rsid w:val="001A43B5"/>
    <w:rsid w:val="001A50BD"/>
    <w:rsid w:val="001A5110"/>
    <w:rsid w:val="001B494E"/>
    <w:rsid w:val="001B5F39"/>
    <w:rsid w:val="001B7E86"/>
    <w:rsid w:val="001C5228"/>
    <w:rsid w:val="001C6D94"/>
    <w:rsid w:val="001D00A0"/>
    <w:rsid w:val="001D5092"/>
    <w:rsid w:val="001D6D9D"/>
    <w:rsid w:val="001D7433"/>
    <w:rsid w:val="001E2BA1"/>
    <w:rsid w:val="001F0714"/>
    <w:rsid w:val="001F098E"/>
    <w:rsid w:val="001F1BDC"/>
    <w:rsid w:val="001F2CCD"/>
    <w:rsid w:val="001F3A02"/>
    <w:rsid w:val="001F5999"/>
    <w:rsid w:val="00201D74"/>
    <w:rsid w:val="002029BE"/>
    <w:rsid w:val="00203FBC"/>
    <w:rsid w:val="00204C67"/>
    <w:rsid w:val="00205305"/>
    <w:rsid w:val="002108BA"/>
    <w:rsid w:val="00211507"/>
    <w:rsid w:val="00214219"/>
    <w:rsid w:val="00215DE1"/>
    <w:rsid w:val="00215E00"/>
    <w:rsid w:val="0022202C"/>
    <w:rsid w:val="00222997"/>
    <w:rsid w:val="00222AEC"/>
    <w:rsid w:val="002258C3"/>
    <w:rsid w:val="00230E3E"/>
    <w:rsid w:val="00232282"/>
    <w:rsid w:val="00232D3C"/>
    <w:rsid w:val="002361D4"/>
    <w:rsid w:val="00242E7F"/>
    <w:rsid w:val="002435FC"/>
    <w:rsid w:val="002436B8"/>
    <w:rsid w:val="002437C6"/>
    <w:rsid w:val="00246767"/>
    <w:rsid w:val="00251216"/>
    <w:rsid w:val="00254AD6"/>
    <w:rsid w:val="0025651B"/>
    <w:rsid w:val="00257F82"/>
    <w:rsid w:val="002607E0"/>
    <w:rsid w:val="0026140C"/>
    <w:rsid w:val="0026149B"/>
    <w:rsid w:val="0026296C"/>
    <w:rsid w:val="00262B2C"/>
    <w:rsid w:val="0026592E"/>
    <w:rsid w:val="0026686F"/>
    <w:rsid w:val="0027546D"/>
    <w:rsid w:val="0028058B"/>
    <w:rsid w:val="00285BE3"/>
    <w:rsid w:val="0028689D"/>
    <w:rsid w:val="0029069C"/>
    <w:rsid w:val="00291047"/>
    <w:rsid w:val="0029111D"/>
    <w:rsid w:val="00296FEC"/>
    <w:rsid w:val="002A0EA4"/>
    <w:rsid w:val="002A4C46"/>
    <w:rsid w:val="002B0859"/>
    <w:rsid w:val="002B2604"/>
    <w:rsid w:val="002B4082"/>
    <w:rsid w:val="002B60CC"/>
    <w:rsid w:val="002B66F6"/>
    <w:rsid w:val="002C0939"/>
    <w:rsid w:val="002C1294"/>
    <w:rsid w:val="002C204C"/>
    <w:rsid w:val="002D0592"/>
    <w:rsid w:val="002D074D"/>
    <w:rsid w:val="002D1D46"/>
    <w:rsid w:val="002D2289"/>
    <w:rsid w:val="002D3B7B"/>
    <w:rsid w:val="002E3243"/>
    <w:rsid w:val="002E44E8"/>
    <w:rsid w:val="002E537C"/>
    <w:rsid w:val="002E5846"/>
    <w:rsid w:val="002F066A"/>
    <w:rsid w:val="002F1AF9"/>
    <w:rsid w:val="002F2CC6"/>
    <w:rsid w:val="002F495F"/>
    <w:rsid w:val="002F7E9C"/>
    <w:rsid w:val="00303EAC"/>
    <w:rsid w:val="00307718"/>
    <w:rsid w:val="003161BD"/>
    <w:rsid w:val="0032314C"/>
    <w:rsid w:val="00324309"/>
    <w:rsid w:val="00325612"/>
    <w:rsid w:val="003261FB"/>
    <w:rsid w:val="003277A9"/>
    <w:rsid w:val="00330DF1"/>
    <w:rsid w:val="0033274F"/>
    <w:rsid w:val="003349BB"/>
    <w:rsid w:val="00334AE7"/>
    <w:rsid w:val="00335A34"/>
    <w:rsid w:val="00335CE8"/>
    <w:rsid w:val="00341E8B"/>
    <w:rsid w:val="00346714"/>
    <w:rsid w:val="0035121B"/>
    <w:rsid w:val="00351EF2"/>
    <w:rsid w:val="00353444"/>
    <w:rsid w:val="0036208D"/>
    <w:rsid w:val="00365135"/>
    <w:rsid w:val="00366208"/>
    <w:rsid w:val="00367887"/>
    <w:rsid w:val="003711F9"/>
    <w:rsid w:val="0037519D"/>
    <w:rsid w:val="00376DD7"/>
    <w:rsid w:val="00377830"/>
    <w:rsid w:val="00385530"/>
    <w:rsid w:val="00385F7B"/>
    <w:rsid w:val="00386CD8"/>
    <w:rsid w:val="00386E6D"/>
    <w:rsid w:val="00393222"/>
    <w:rsid w:val="00395B5B"/>
    <w:rsid w:val="003A073D"/>
    <w:rsid w:val="003A07F0"/>
    <w:rsid w:val="003A083B"/>
    <w:rsid w:val="003A17F7"/>
    <w:rsid w:val="003A5E83"/>
    <w:rsid w:val="003A705E"/>
    <w:rsid w:val="003A7C77"/>
    <w:rsid w:val="003B69B8"/>
    <w:rsid w:val="003C2F79"/>
    <w:rsid w:val="003C2FE2"/>
    <w:rsid w:val="003C4261"/>
    <w:rsid w:val="003C56CA"/>
    <w:rsid w:val="003D1C0A"/>
    <w:rsid w:val="003D6DE6"/>
    <w:rsid w:val="003D6F33"/>
    <w:rsid w:val="003E00A0"/>
    <w:rsid w:val="003E02C2"/>
    <w:rsid w:val="003E2206"/>
    <w:rsid w:val="003E47E8"/>
    <w:rsid w:val="004036E8"/>
    <w:rsid w:val="0041350C"/>
    <w:rsid w:val="00420435"/>
    <w:rsid w:val="004250BC"/>
    <w:rsid w:val="0042619E"/>
    <w:rsid w:val="00427D93"/>
    <w:rsid w:val="0043017A"/>
    <w:rsid w:val="00431B71"/>
    <w:rsid w:val="00435784"/>
    <w:rsid w:val="004367FD"/>
    <w:rsid w:val="00436F97"/>
    <w:rsid w:val="00437A47"/>
    <w:rsid w:val="00440131"/>
    <w:rsid w:val="0044092D"/>
    <w:rsid w:val="00442A84"/>
    <w:rsid w:val="00446872"/>
    <w:rsid w:val="00446A38"/>
    <w:rsid w:val="00450B15"/>
    <w:rsid w:val="00450F6F"/>
    <w:rsid w:val="004520FD"/>
    <w:rsid w:val="004522EE"/>
    <w:rsid w:val="00454627"/>
    <w:rsid w:val="00454DD9"/>
    <w:rsid w:val="00463CDE"/>
    <w:rsid w:val="004676B3"/>
    <w:rsid w:val="00470DFB"/>
    <w:rsid w:val="004715FB"/>
    <w:rsid w:val="00474B03"/>
    <w:rsid w:val="00482442"/>
    <w:rsid w:val="0048284A"/>
    <w:rsid w:val="00483A76"/>
    <w:rsid w:val="00484B94"/>
    <w:rsid w:val="00484E5F"/>
    <w:rsid w:val="00485FD8"/>
    <w:rsid w:val="00490341"/>
    <w:rsid w:val="00491388"/>
    <w:rsid w:val="00494B20"/>
    <w:rsid w:val="004A2419"/>
    <w:rsid w:val="004A476E"/>
    <w:rsid w:val="004A4D8D"/>
    <w:rsid w:val="004A51F2"/>
    <w:rsid w:val="004B185D"/>
    <w:rsid w:val="004B2D41"/>
    <w:rsid w:val="004B4243"/>
    <w:rsid w:val="004C2AD0"/>
    <w:rsid w:val="004C3E53"/>
    <w:rsid w:val="004C74F6"/>
    <w:rsid w:val="004D01C9"/>
    <w:rsid w:val="004D3055"/>
    <w:rsid w:val="004D657C"/>
    <w:rsid w:val="004E23CB"/>
    <w:rsid w:val="004E6C9D"/>
    <w:rsid w:val="004F01AD"/>
    <w:rsid w:val="004F23ED"/>
    <w:rsid w:val="004F3097"/>
    <w:rsid w:val="004F6F23"/>
    <w:rsid w:val="00503A09"/>
    <w:rsid w:val="005047F2"/>
    <w:rsid w:val="00505243"/>
    <w:rsid w:val="00507CEE"/>
    <w:rsid w:val="00511FB3"/>
    <w:rsid w:val="00514677"/>
    <w:rsid w:val="00516C79"/>
    <w:rsid w:val="005170E4"/>
    <w:rsid w:val="005200FC"/>
    <w:rsid w:val="00520EBA"/>
    <w:rsid w:val="00523DE4"/>
    <w:rsid w:val="005248ED"/>
    <w:rsid w:val="00536417"/>
    <w:rsid w:val="00536B41"/>
    <w:rsid w:val="00541041"/>
    <w:rsid w:val="005416F9"/>
    <w:rsid w:val="00541DFD"/>
    <w:rsid w:val="00542B2A"/>
    <w:rsid w:val="00546CDE"/>
    <w:rsid w:val="00546E91"/>
    <w:rsid w:val="00552ADF"/>
    <w:rsid w:val="0055393D"/>
    <w:rsid w:val="00556357"/>
    <w:rsid w:val="00556DEB"/>
    <w:rsid w:val="0056125C"/>
    <w:rsid w:val="005626CA"/>
    <w:rsid w:val="00564FBE"/>
    <w:rsid w:val="005663EF"/>
    <w:rsid w:val="005710AD"/>
    <w:rsid w:val="00583D58"/>
    <w:rsid w:val="00590F1B"/>
    <w:rsid w:val="00592AAF"/>
    <w:rsid w:val="00592E89"/>
    <w:rsid w:val="005943E7"/>
    <w:rsid w:val="00595FA6"/>
    <w:rsid w:val="00597B83"/>
    <w:rsid w:val="005A2192"/>
    <w:rsid w:val="005A54D8"/>
    <w:rsid w:val="005B3859"/>
    <w:rsid w:val="005B5F13"/>
    <w:rsid w:val="005B7FC2"/>
    <w:rsid w:val="005C4963"/>
    <w:rsid w:val="005C74A4"/>
    <w:rsid w:val="005D0069"/>
    <w:rsid w:val="005D02FA"/>
    <w:rsid w:val="005D1866"/>
    <w:rsid w:val="005D4EE2"/>
    <w:rsid w:val="005E5B26"/>
    <w:rsid w:val="005F0621"/>
    <w:rsid w:val="005F400B"/>
    <w:rsid w:val="00601B89"/>
    <w:rsid w:val="0060294B"/>
    <w:rsid w:val="00602C67"/>
    <w:rsid w:val="00602FE9"/>
    <w:rsid w:val="00604B8D"/>
    <w:rsid w:val="00604C7C"/>
    <w:rsid w:val="00606A8F"/>
    <w:rsid w:val="0060712C"/>
    <w:rsid w:val="00610482"/>
    <w:rsid w:val="00610583"/>
    <w:rsid w:val="00611C0A"/>
    <w:rsid w:val="00613A53"/>
    <w:rsid w:val="00616C27"/>
    <w:rsid w:val="00617289"/>
    <w:rsid w:val="0062378B"/>
    <w:rsid w:val="00623ABC"/>
    <w:rsid w:val="0062567E"/>
    <w:rsid w:val="00625E69"/>
    <w:rsid w:val="006260AF"/>
    <w:rsid w:val="0063411E"/>
    <w:rsid w:val="0063574A"/>
    <w:rsid w:val="00635FB3"/>
    <w:rsid w:val="0063788A"/>
    <w:rsid w:val="00637FD5"/>
    <w:rsid w:val="00654EAD"/>
    <w:rsid w:val="00664A5E"/>
    <w:rsid w:val="00665807"/>
    <w:rsid w:val="0066680E"/>
    <w:rsid w:val="006701C1"/>
    <w:rsid w:val="00670BAB"/>
    <w:rsid w:val="0067278F"/>
    <w:rsid w:val="00674D26"/>
    <w:rsid w:val="00677613"/>
    <w:rsid w:val="00680A1F"/>
    <w:rsid w:val="00681C15"/>
    <w:rsid w:val="0068281A"/>
    <w:rsid w:val="0069287A"/>
    <w:rsid w:val="00693074"/>
    <w:rsid w:val="006A1020"/>
    <w:rsid w:val="006A49D8"/>
    <w:rsid w:val="006A60BB"/>
    <w:rsid w:val="006B1176"/>
    <w:rsid w:val="006B19BE"/>
    <w:rsid w:val="006B3136"/>
    <w:rsid w:val="006B4569"/>
    <w:rsid w:val="006C2389"/>
    <w:rsid w:val="006C593F"/>
    <w:rsid w:val="006C7E68"/>
    <w:rsid w:val="006D6884"/>
    <w:rsid w:val="006E25C8"/>
    <w:rsid w:val="006E5B18"/>
    <w:rsid w:val="006F058B"/>
    <w:rsid w:val="006F2D34"/>
    <w:rsid w:val="006F3B41"/>
    <w:rsid w:val="006F7B2B"/>
    <w:rsid w:val="00702110"/>
    <w:rsid w:val="00702C67"/>
    <w:rsid w:val="00703BF2"/>
    <w:rsid w:val="007061B0"/>
    <w:rsid w:val="00711E01"/>
    <w:rsid w:val="007233A2"/>
    <w:rsid w:val="00723A50"/>
    <w:rsid w:val="0072582F"/>
    <w:rsid w:val="00731360"/>
    <w:rsid w:val="0073183F"/>
    <w:rsid w:val="00732D7A"/>
    <w:rsid w:val="00736051"/>
    <w:rsid w:val="0074276A"/>
    <w:rsid w:val="007542D6"/>
    <w:rsid w:val="007602B2"/>
    <w:rsid w:val="00761D3B"/>
    <w:rsid w:val="00761F27"/>
    <w:rsid w:val="00766DB3"/>
    <w:rsid w:val="00770A35"/>
    <w:rsid w:val="0077225B"/>
    <w:rsid w:val="00776057"/>
    <w:rsid w:val="00781813"/>
    <w:rsid w:val="007832C2"/>
    <w:rsid w:val="007933CF"/>
    <w:rsid w:val="00794C7D"/>
    <w:rsid w:val="00797240"/>
    <w:rsid w:val="007A196E"/>
    <w:rsid w:val="007A2F88"/>
    <w:rsid w:val="007B1418"/>
    <w:rsid w:val="007B1FA2"/>
    <w:rsid w:val="007B7297"/>
    <w:rsid w:val="007C6056"/>
    <w:rsid w:val="007C6442"/>
    <w:rsid w:val="007C6FA0"/>
    <w:rsid w:val="007C6FF0"/>
    <w:rsid w:val="007D016D"/>
    <w:rsid w:val="007D177D"/>
    <w:rsid w:val="007D7FAF"/>
    <w:rsid w:val="007E0AFD"/>
    <w:rsid w:val="007E0FA5"/>
    <w:rsid w:val="007E4D61"/>
    <w:rsid w:val="007E6059"/>
    <w:rsid w:val="007E7AA3"/>
    <w:rsid w:val="007F0886"/>
    <w:rsid w:val="007F0894"/>
    <w:rsid w:val="007F0B6F"/>
    <w:rsid w:val="007F2969"/>
    <w:rsid w:val="007F5269"/>
    <w:rsid w:val="007F7483"/>
    <w:rsid w:val="00800DDD"/>
    <w:rsid w:val="00800EE4"/>
    <w:rsid w:val="008039DF"/>
    <w:rsid w:val="008043DF"/>
    <w:rsid w:val="00815748"/>
    <w:rsid w:val="00815CD0"/>
    <w:rsid w:val="00822D17"/>
    <w:rsid w:val="00823A06"/>
    <w:rsid w:val="008360DA"/>
    <w:rsid w:val="008363A4"/>
    <w:rsid w:val="00837534"/>
    <w:rsid w:val="008376E1"/>
    <w:rsid w:val="00844ADE"/>
    <w:rsid w:val="00844E06"/>
    <w:rsid w:val="0085041F"/>
    <w:rsid w:val="00850477"/>
    <w:rsid w:val="00863C9F"/>
    <w:rsid w:val="00870C47"/>
    <w:rsid w:val="0087286B"/>
    <w:rsid w:val="008735BB"/>
    <w:rsid w:val="00875073"/>
    <w:rsid w:val="00875918"/>
    <w:rsid w:val="00883BBA"/>
    <w:rsid w:val="00885D67"/>
    <w:rsid w:val="00891674"/>
    <w:rsid w:val="0089368E"/>
    <w:rsid w:val="008944F9"/>
    <w:rsid w:val="008970C1"/>
    <w:rsid w:val="00897D03"/>
    <w:rsid w:val="008A1CF4"/>
    <w:rsid w:val="008A28AF"/>
    <w:rsid w:val="008A3E4A"/>
    <w:rsid w:val="008B2590"/>
    <w:rsid w:val="008B259F"/>
    <w:rsid w:val="008B2D21"/>
    <w:rsid w:val="008B4C3C"/>
    <w:rsid w:val="008B7CC7"/>
    <w:rsid w:val="008C0B97"/>
    <w:rsid w:val="008C11A7"/>
    <w:rsid w:val="008C209D"/>
    <w:rsid w:val="008C3A70"/>
    <w:rsid w:val="008C3C4D"/>
    <w:rsid w:val="008C5309"/>
    <w:rsid w:val="008C5B69"/>
    <w:rsid w:val="008C749E"/>
    <w:rsid w:val="008D2F6C"/>
    <w:rsid w:val="008D37BF"/>
    <w:rsid w:val="008D7367"/>
    <w:rsid w:val="008D776F"/>
    <w:rsid w:val="008E05DD"/>
    <w:rsid w:val="008E0BF0"/>
    <w:rsid w:val="008E1889"/>
    <w:rsid w:val="008E3523"/>
    <w:rsid w:val="008E38C9"/>
    <w:rsid w:val="008E76BE"/>
    <w:rsid w:val="008F1D10"/>
    <w:rsid w:val="008F218B"/>
    <w:rsid w:val="008F2834"/>
    <w:rsid w:val="008F3D83"/>
    <w:rsid w:val="00901C30"/>
    <w:rsid w:val="00902AD7"/>
    <w:rsid w:val="009038A1"/>
    <w:rsid w:val="009058AC"/>
    <w:rsid w:val="009101A2"/>
    <w:rsid w:val="0091457A"/>
    <w:rsid w:val="00920964"/>
    <w:rsid w:val="0092104F"/>
    <w:rsid w:val="0092190B"/>
    <w:rsid w:val="00922755"/>
    <w:rsid w:val="009236EC"/>
    <w:rsid w:val="009254CA"/>
    <w:rsid w:val="00926804"/>
    <w:rsid w:val="00927E18"/>
    <w:rsid w:val="00931042"/>
    <w:rsid w:val="009336D4"/>
    <w:rsid w:val="00935500"/>
    <w:rsid w:val="009417C5"/>
    <w:rsid w:val="00944359"/>
    <w:rsid w:val="00946F2E"/>
    <w:rsid w:val="00947AC6"/>
    <w:rsid w:val="0095194D"/>
    <w:rsid w:val="00954D02"/>
    <w:rsid w:val="00955C06"/>
    <w:rsid w:val="009625A1"/>
    <w:rsid w:val="00964730"/>
    <w:rsid w:val="00964A08"/>
    <w:rsid w:val="009659F9"/>
    <w:rsid w:val="009702F1"/>
    <w:rsid w:val="009726DD"/>
    <w:rsid w:val="00980489"/>
    <w:rsid w:val="00987C2C"/>
    <w:rsid w:val="00990AB1"/>
    <w:rsid w:val="00990C52"/>
    <w:rsid w:val="00990C6F"/>
    <w:rsid w:val="00991801"/>
    <w:rsid w:val="00991FA1"/>
    <w:rsid w:val="00993FDC"/>
    <w:rsid w:val="00997711"/>
    <w:rsid w:val="009A2801"/>
    <w:rsid w:val="009B040C"/>
    <w:rsid w:val="009B2846"/>
    <w:rsid w:val="009B4690"/>
    <w:rsid w:val="009B4898"/>
    <w:rsid w:val="009C00DE"/>
    <w:rsid w:val="009C112D"/>
    <w:rsid w:val="009C1D27"/>
    <w:rsid w:val="009C3021"/>
    <w:rsid w:val="009C4C65"/>
    <w:rsid w:val="009D005D"/>
    <w:rsid w:val="009D08A4"/>
    <w:rsid w:val="009D3054"/>
    <w:rsid w:val="009E1A49"/>
    <w:rsid w:val="009E4A58"/>
    <w:rsid w:val="009E7F1D"/>
    <w:rsid w:val="009F0336"/>
    <w:rsid w:val="009F03F3"/>
    <w:rsid w:val="009F0914"/>
    <w:rsid w:val="009F2292"/>
    <w:rsid w:val="009F3DFD"/>
    <w:rsid w:val="009F5486"/>
    <w:rsid w:val="009F54A5"/>
    <w:rsid w:val="009F71C4"/>
    <w:rsid w:val="00A00D51"/>
    <w:rsid w:val="00A052D4"/>
    <w:rsid w:val="00A116C9"/>
    <w:rsid w:val="00A11CBE"/>
    <w:rsid w:val="00A12B59"/>
    <w:rsid w:val="00A225AD"/>
    <w:rsid w:val="00A244C9"/>
    <w:rsid w:val="00A30920"/>
    <w:rsid w:val="00A320E7"/>
    <w:rsid w:val="00A32798"/>
    <w:rsid w:val="00A331B2"/>
    <w:rsid w:val="00A3435C"/>
    <w:rsid w:val="00A346A9"/>
    <w:rsid w:val="00A431BB"/>
    <w:rsid w:val="00A4614A"/>
    <w:rsid w:val="00A50F12"/>
    <w:rsid w:val="00A5355D"/>
    <w:rsid w:val="00A54A37"/>
    <w:rsid w:val="00A57FB1"/>
    <w:rsid w:val="00A63C97"/>
    <w:rsid w:val="00A72626"/>
    <w:rsid w:val="00A73258"/>
    <w:rsid w:val="00A765C6"/>
    <w:rsid w:val="00A80C75"/>
    <w:rsid w:val="00A82CD2"/>
    <w:rsid w:val="00A8433A"/>
    <w:rsid w:val="00A8533F"/>
    <w:rsid w:val="00A8610B"/>
    <w:rsid w:val="00A90CE4"/>
    <w:rsid w:val="00A92A1E"/>
    <w:rsid w:val="00A944EA"/>
    <w:rsid w:val="00A94E17"/>
    <w:rsid w:val="00A96E33"/>
    <w:rsid w:val="00A977CA"/>
    <w:rsid w:val="00AA11D4"/>
    <w:rsid w:val="00AA1397"/>
    <w:rsid w:val="00AA1AE6"/>
    <w:rsid w:val="00AA29E6"/>
    <w:rsid w:val="00AA2D29"/>
    <w:rsid w:val="00AB0434"/>
    <w:rsid w:val="00AB3142"/>
    <w:rsid w:val="00AB3B4F"/>
    <w:rsid w:val="00AB4BA3"/>
    <w:rsid w:val="00AB5A99"/>
    <w:rsid w:val="00AB6B23"/>
    <w:rsid w:val="00AC62C6"/>
    <w:rsid w:val="00AD02C7"/>
    <w:rsid w:val="00AD10CB"/>
    <w:rsid w:val="00AD1292"/>
    <w:rsid w:val="00AD1B61"/>
    <w:rsid w:val="00AD2622"/>
    <w:rsid w:val="00AD306F"/>
    <w:rsid w:val="00AD4782"/>
    <w:rsid w:val="00AD53E6"/>
    <w:rsid w:val="00AE1B92"/>
    <w:rsid w:val="00AE60F0"/>
    <w:rsid w:val="00AE6535"/>
    <w:rsid w:val="00AF0E83"/>
    <w:rsid w:val="00AF1616"/>
    <w:rsid w:val="00AF17B0"/>
    <w:rsid w:val="00AF1C23"/>
    <w:rsid w:val="00AF1ED5"/>
    <w:rsid w:val="00AF3A74"/>
    <w:rsid w:val="00AF66B7"/>
    <w:rsid w:val="00B00122"/>
    <w:rsid w:val="00B032FD"/>
    <w:rsid w:val="00B04249"/>
    <w:rsid w:val="00B04307"/>
    <w:rsid w:val="00B14EF4"/>
    <w:rsid w:val="00B20DC9"/>
    <w:rsid w:val="00B249D6"/>
    <w:rsid w:val="00B266BB"/>
    <w:rsid w:val="00B2789C"/>
    <w:rsid w:val="00B30051"/>
    <w:rsid w:val="00B31A94"/>
    <w:rsid w:val="00B32E40"/>
    <w:rsid w:val="00B33224"/>
    <w:rsid w:val="00B33D1F"/>
    <w:rsid w:val="00B345D2"/>
    <w:rsid w:val="00B348D4"/>
    <w:rsid w:val="00B37EC1"/>
    <w:rsid w:val="00B37EE1"/>
    <w:rsid w:val="00B40106"/>
    <w:rsid w:val="00B422AA"/>
    <w:rsid w:val="00B42506"/>
    <w:rsid w:val="00B45ACE"/>
    <w:rsid w:val="00B50934"/>
    <w:rsid w:val="00B50BE2"/>
    <w:rsid w:val="00B522A3"/>
    <w:rsid w:val="00B53109"/>
    <w:rsid w:val="00B53236"/>
    <w:rsid w:val="00B56D94"/>
    <w:rsid w:val="00B6010F"/>
    <w:rsid w:val="00B6426C"/>
    <w:rsid w:val="00B642A5"/>
    <w:rsid w:val="00B6454D"/>
    <w:rsid w:val="00B65231"/>
    <w:rsid w:val="00B67B80"/>
    <w:rsid w:val="00B72814"/>
    <w:rsid w:val="00B72DDF"/>
    <w:rsid w:val="00B74B03"/>
    <w:rsid w:val="00B75BDE"/>
    <w:rsid w:val="00B75EFD"/>
    <w:rsid w:val="00B81F29"/>
    <w:rsid w:val="00B855B3"/>
    <w:rsid w:val="00B858CE"/>
    <w:rsid w:val="00B86DB5"/>
    <w:rsid w:val="00B877E2"/>
    <w:rsid w:val="00B920D4"/>
    <w:rsid w:val="00B939AF"/>
    <w:rsid w:val="00B93B2D"/>
    <w:rsid w:val="00B962B1"/>
    <w:rsid w:val="00B963C9"/>
    <w:rsid w:val="00BA32AB"/>
    <w:rsid w:val="00BA4B26"/>
    <w:rsid w:val="00BB3F24"/>
    <w:rsid w:val="00BC1D70"/>
    <w:rsid w:val="00BC285E"/>
    <w:rsid w:val="00BC37FC"/>
    <w:rsid w:val="00BC5F54"/>
    <w:rsid w:val="00BD0B16"/>
    <w:rsid w:val="00BD487F"/>
    <w:rsid w:val="00BD7F6C"/>
    <w:rsid w:val="00BE3135"/>
    <w:rsid w:val="00BE4105"/>
    <w:rsid w:val="00BE472B"/>
    <w:rsid w:val="00BE6043"/>
    <w:rsid w:val="00BF5687"/>
    <w:rsid w:val="00BF7A6A"/>
    <w:rsid w:val="00C00584"/>
    <w:rsid w:val="00C160E6"/>
    <w:rsid w:val="00C27668"/>
    <w:rsid w:val="00C276B1"/>
    <w:rsid w:val="00C31B71"/>
    <w:rsid w:val="00C42C60"/>
    <w:rsid w:val="00C45242"/>
    <w:rsid w:val="00C47E8E"/>
    <w:rsid w:val="00C501A7"/>
    <w:rsid w:val="00C51537"/>
    <w:rsid w:val="00C5298B"/>
    <w:rsid w:val="00C53C17"/>
    <w:rsid w:val="00C638C2"/>
    <w:rsid w:val="00C63E83"/>
    <w:rsid w:val="00C64B4F"/>
    <w:rsid w:val="00C70FA7"/>
    <w:rsid w:val="00C712C2"/>
    <w:rsid w:val="00C73E58"/>
    <w:rsid w:val="00C76A57"/>
    <w:rsid w:val="00C77392"/>
    <w:rsid w:val="00C774E4"/>
    <w:rsid w:val="00C81278"/>
    <w:rsid w:val="00C83860"/>
    <w:rsid w:val="00C84130"/>
    <w:rsid w:val="00C872D4"/>
    <w:rsid w:val="00C9076D"/>
    <w:rsid w:val="00C93D3D"/>
    <w:rsid w:val="00C97F6C"/>
    <w:rsid w:val="00CA12A9"/>
    <w:rsid w:val="00CA2794"/>
    <w:rsid w:val="00CA7C25"/>
    <w:rsid w:val="00CB2004"/>
    <w:rsid w:val="00CC20F0"/>
    <w:rsid w:val="00CC2FF9"/>
    <w:rsid w:val="00CC5045"/>
    <w:rsid w:val="00CC5F94"/>
    <w:rsid w:val="00CD063F"/>
    <w:rsid w:val="00CD3F75"/>
    <w:rsid w:val="00CE0DDE"/>
    <w:rsid w:val="00CE29B4"/>
    <w:rsid w:val="00CE2BD4"/>
    <w:rsid w:val="00CE52A0"/>
    <w:rsid w:val="00CE63BB"/>
    <w:rsid w:val="00CE69B6"/>
    <w:rsid w:val="00CE7D6E"/>
    <w:rsid w:val="00CF0EA1"/>
    <w:rsid w:val="00CF2699"/>
    <w:rsid w:val="00CF7468"/>
    <w:rsid w:val="00D016BB"/>
    <w:rsid w:val="00D053BF"/>
    <w:rsid w:val="00D10D4C"/>
    <w:rsid w:val="00D10F0E"/>
    <w:rsid w:val="00D13464"/>
    <w:rsid w:val="00D143A4"/>
    <w:rsid w:val="00D15ECD"/>
    <w:rsid w:val="00D24EB6"/>
    <w:rsid w:val="00D3152D"/>
    <w:rsid w:val="00D32767"/>
    <w:rsid w:val="00D32AE2"/>
    <w:rsid w:val="00D3397E"/>
    <w:rsid w:val="00D3451F"/>
    <w:rsid w:val="00D3751C"/>
    <w:rsid w:val="00D4013A"/>
    <w:rsid w:val="00D42667"/>
    <w:rsid w:val="00D464A7"/>
    <w:rsid w:val="00D46D31"/>
    <w:rsid w:val="00D5526F"/>
    <w:rsid w:val="00D5578D"/>
    <w:rsid w:val="00D55CA4"/>
    <w:rsid w:val="00D56908"/>
    <w:rsid w:val="00D578E9"/>
    <w:rsid w:val="00D6017E"/>
    <w:rsid w:val="00D61857"/>
    <w:rsid w:val="00D63362"/>
    <w:rsid w:val="00D6750F"/>
    <w:rsid w:val="00D67EF6"/>
    <w:rsid w:val="00D703DC"/>
    <w:rsid w:val="00D705E9"/>
    <w:rsid w:val="00D707F4"/>
    <w:rsid w:val="00D7206B"/>
    <w:rsid w:val="00D72A78"/>
    <w:rsid w:val="00D72BFF"/>
    <w:rsid w:val="00D73781"/>
    <w:rsid w:val="00D73AF5"/>
    <w:rsid w:val="00D74E61"/>
    <w:rsid w:val="00D76350"/>
    <w:rsid w:val="00D77021"/>
    <w:rsid w:val="00D80FC4"/>
    <w:rsid w:val="00D81253"/>
    <w:rsid w:val="00D83468"/>
    <w:rsid w:val="00D85EDB"/>
    <w:rsid w:val="00D90EA1"/>
    <w:rsid w:val="00D918E6"/>
    <w:rsid w:val="00D92DD2"/>
    <w:rsid w:val="00D93430"/>
    <w:rsid w:val="00D93EA6"/>
    <w:rsid w:val="00DA20AA"/>
    <w:rsid w:val="00DA6073"/>
    <w:rsid w:val="00DB06DF"/>
    <w:rsid w:val="00DB1B2C"/>
    <w:rsid w:val="00DB5379"/>
    <w:rsid w:val="00DB57F1"/>
    <w:rsid w:val="00DC1458"/>
    <w:rsid w:val="00DC509C"/>
    <w:rsid w:val="00DC71F2"/>
    <w:rsid w:val="00DD1A51"/>
    <w:rsid w:val="00DD306C"/>
    <w:rsid w:val="00DD41D8"/>
    <w:rsid w:val="00DE2440"/>
    <w:rsid w:val="00DE3A34"/>
    <w:rsid w:val="00DE4BFF"/>
    <w:rsid w:val="00DE4D9E"/>
    <w:rsid w:val="00DF01D1"/>
    <w:rsid w:val="00DF4A0C"/>
    <w:rsid w:val="00DF7B68"/>
    <w:rsid w:val="00E01879"/>
    <w:rsid w:val="00E01FBE"/>
    <w:rsid w:val="00E02004"/>
    <w:rsid w:val="00E0289B"/>
    <w:rsid w:val="00E03091"/>
    <w:rsid w:val="00E07D6B"/>
    <w:rsid w:val="00E11D96"/>
    <w:rsid w:val="00E13950"/>
    <w:rsid w:val="00E141C4"/>
    <w:rsid w:val="00E2148F"/>
    <w:rsid w:val="00E23E34"/>
    <w:rsid w:val="00E306EA"/>
    <w:rsid w:val="00E30CD7"/>
    <w:rsid w:val="00E3182E"/>
    <w:rsid w:val="00E328A3"/>
    <w:rsid w:val="00E32E73"/>
    <w:rsid w:val="00E34688"/>
    <w:rsid w:val="00E37B80"/>
    <w:rsid w:val="00E419EA"/>
    <w:rsid w:val="00E43022"/>
    <w:rsid w:val="00E44D52"/>
    <w:rsid w:val="00E45273"/>
    <w:rsid w:val="00E45B16"/>
    <w:rsid w:val="00E50D06"/>
    <w:rsid w:val="00E5365E"/>
    <w:rsid w:val="00E53B6F"/>
    <w:rsid w:val="00E600BC"/>
    <w:rsid w:val="00E661CB"/>
    <w:rsid w:val="00E70F4E"/>
    <w:rsid w:val="00E71289"/>
    <w:rsid w:val="00E714B0"/>
    <w:rsid w:val="00E718AD"/>
    <w:rsid w:val="00E76CA7"/>
    <w:rsid w:val="00E8230F"/>
    <w:rsid w:val="00E83E45"/>
    <w:rsid w:val="00E85293"/>
    <w:rsid w:val="00E8566A"/>
    <w:rsid w:val="00E938AF"/>
    <w:rsid w:val="00E948DF"/>
    <w:rsid w:val="00E96B59"/>
    <w:rsid w:val="00E97CB1"/>
    <w:rsid w:val="00EA21B5"/>
    <w:rsid w:val="00EA25A2"/>
    <w:rsid w:val="00EA277A"/>
    <w:rsid w:val="00EA6CBC"/>
    <w:rsid w:val="00EB420A"/>
    <w:rsid w:val="00EB5CD2"/>
    <w:rsid w:val="00EB60BC"/>
    <w:rsid w:val="00EB65B5"/>
    <w:rsid w:val="00EB7308"/>
    <w:rsid w:val="00EC7BDE"/>
    <w:rsid w:val="00ED2E8D"/>
    <w:rsid w:val="00ED4C85"/>
    <w:rsid w:val="00ED5BA8"/>
    <w:rsid w:val="00ED610A"/>
    <w:rsid w:val="00EE22B2"/>
    <w:rsid w:val="00EE509D"/>
    <w:rsid w:val="00EE704A"/>
    <w:rsid w:val="00EF36F5"/>
    <w:rsid w:val="00EF57FF"/>
    <w:rsid w:val="00F02C1F"/>
    <w:rsid w:val="00F04554"/>
    <w:rsid w:val="00F063FE"/>
    <w:rsid w:val="00F10E93"/>
    <w:rsid w:val="00F112A3"/>
    <w:rsid w:val="00F112E5"/>
    <w:rsid w:val="00F166B6"/>
    <w:rsid w:val="00F172F5"/>
    <w:rsid w:val="00F174E6"/>
    <w:rsid w:val="00F210A1"/>
    <w:rsid w:val="00F32917"/>
    <w:rsid w:val="00F33A15"/>
    <w:rsid w:val="00F33BA5"/>
    <w:rsid w:val="00F50416"/>
    <w:rsid w:val="00F515AB"/>
    <w:rsid w:val="00F516BE"/>
    <w:rsid w:val="00F544F9"/>
    <w:rsid w:val="00F56E89"/>
    <w:rsid w:val="00F57173"/>
    <w:rsid w:val="00F57F15"/>
    <w:rsid w:val="00F611DB"/>
    <w:rsid w:val="00F620ED"/>
    <w:rsid w:val="00F70A7B"/>
    <w:rsid w:val="00F712A3"/>
    <w:rsid w:val="00F74E2B"/>
    <w:rsid w:val="00F77B41"/>
    <w:rsid w:val="00F80CB1"/>
    <w:rsid w:val="00F81F42"/>
    <w:rsid w:val="00F83433"/>
    <w:rsid w:val="00F844D2"/>
    <w:rsid w:val="00F8617B"/>
    <w:rsid w:val="00F91DBA"/>
    <w:rsid w:val="00F91F0B"/>
    <w:rsid w:val="00FA4775"/>
    <w:rsid w:val="00FA580F"/>
    <w:rsid w:val="00FB1B71"/>
    <w:rsid w:val="00FB1FB5"/>
    <w:rsid w:val="00FB2FC6"/>
    <w:rsid w:val="00FB5C76"/>
    <w:rsid w:val="00FB7186"/>
    <w:rsid w:val="00FC341A"/>
    <w:rsid w:val="00FC6015"/>
    <w:rsid w:val="00FC7552"/>
    <w:rsid w:val="00FD03E5"/>
    <w:rsid w:val="00FD32A0"/>
    <w:rsid w:val="00FE13CE"/>
    <w:rsid w:val="00FE27EF"/>
    <w:rsid w:val="00FE2E41"/>
    <w:rsid w:val="00FE3003"/>
    <w:rsid w:val="00FE63D9"/>
    <w:rsid w:val="00FF1A27"/>
    <w:rsid w:val="00FF1D9B"/>
    <w:rsid w:val="00FF20F6"/>
    <w:rsid w:val="00FF39D1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2552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tabs>
        <w:tab w:val="left" w:pos="1134"/>
        <w:tab w:val="left" w:pos="2552"/>
      </w:tabs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40"/>
    </w:rPr>
  </w:style>
  <w:style w:type="paragraph" w:styleId="berschrift4">
    <w:name w:val="heading 4"/>
    <w:basedOn w:val="Standard"/>
    <w:next w:val="Standard"/>
    <w:qFormat/>
    <w:pPr>
      <w:keepNext/>
      <w:spacing w:after="120" w:line="360" w:lineRule="auto"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undenMedien">
    <w:name w:val="KundenMedien"/>
    <w:basedOn w:val="Standard"/>
    <w:rPr>
      <w:rFonts w:ascii="Courier New" w:hAnsi="Courier New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Officina Sans Book" w:hAnsi="Officina Sans Book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before="120" w:after="120" w:line="360" w:lineRule="auto"/>
      <w:ind w:right="2268"/>
      <w:jc w:val="both"/>
    </w:pPr>
    <w:rPr>
      <w:rFonts w:ascii="Arial" w:hAnsi="Arial"/>
    </w:rPr>
  </w:style>
  <w:style w:type="paragraph" w:styleId="Textkrper3">
    <w:name w:val="Body Text 3"/>
    <w:basedOn w:val="Standard"/>
    <w:link w:val="Textkrper3Zchn"/>
    <w:pPr>
      <w:spacing w:after="120" w:line="360" w:lineRule="auto"/>
    </w:pPr>
    <w:rPr>
      <w:rFonts w:ascii="Arial" w:hAnsi="Arial"/>
      <w:sz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customStyle="1" w:styleId="HTMLBlockquote">
    <w:name w:val="HTML Blockquot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semiHidden/>
    <w:rsid w:val="009058AC"/>
    <w:rPr>
      <w:rFonts w:ascii="Tahoma" w:hAnsi="Tahoma" w:cs="Tahoma"/>
      <w:sz w:val="16"/>
      <w:szCs w:val="16"/>
    </w:rPr>
  </w:style>
  <w:style w:type="character" w:customStyle="1" w:styleId="Textkrper3Zchn">
    <w:name w:val="Textkörper 3 Zchn"/>
    <w:link w:val="Textkrper3"/>
    <w:rsid w:val="00B920D4"/>
    <w:rPr>
      <w:rFonts w:ascii="Arial" w:hAnsi="Arial"/>
      <w:sz w:val="24"/>
    </w:rPr>
  </w:style>
  <w:style w:type="character" w:styleId="Hervorhebung">
    <w:name w:val="Emphasis"/>
    <w:uiPriority w:val="20"/>
    <w:qFormat/>
    <w:rsid w:val="00AD4782"/>
    <w:rPr>
      <w:i/>
      <w:iCs/>
    </w:rPr>
  </w:style>
  <w:style w:type="paragraph" w:customStyle="1" w:styleId="postmeta">
    <w:name w:val="postmeta"/>
    <w:basedOn w:val="Standard"/>
    <w:rsid w:val="005200FC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bubble">
    <w:name w:val="comment_bubble"/>
    <w:basedOn w:val="Absatz-Standardschriftart"/>
    <w:rsid w:val="005200FC"/>
  </w:style>
  <w:style w:type="character" w:customStyle="1" w:styleId="fbconnectbuttontext">
    <w:name w:val="fbconnectbutton_text"/>
    <w:basedOn w:val="Absatz-Standardschriftart"/>
    <w:rsid w:val="005200FC"/>
  </w:style>
  <w:style w:type="character" w:customStyle="1" w:styleId="fbsharecountinner">
    <w:name w:val="fb_share_count_inner"/>
    <w:basedOn w:val="Absatz-Standardschriftart"/>
    <w:rsid w:val="005200FC"/>
  </w:style>
  <w:style w:type="paragraph" w:styleId="StandardWeb">
    <w:name w:val="Normal (Web)"/>
    <w:basedOn w:val="Standard"/>
    <w:uiPriority w:val="99"/>
    <w:unhideWhenUsed/>
    <w:rsid w:val="005200FC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uiPriority w:val="22"/>
    <w:qFormat/>
    <w:rsid w:val="005200FC"/>
    <w:rPr>
      <w:b/>
      <w:bCs/>
    </w:rPr>
  </w:style>
  <w:style w:type="paragraph" w:customStyle="1" w:styleId="bodytext">
    <w:name w:val="bodytext"/>
    <w:basedOn w:val="Standard"/>
    <w:rsid w:val="007F0B6F"/>
    <w:pPr>
      <w:spacing w:before="100" w:beforeAutospacing="1" w:after="100" w:afterAutospacing="1"/>
    </w:pPr>
    <w:rPr>
      <w:sz w:val="24"/>
      <w:szCs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74B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rsid w:val="00B74B03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B74B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rsid w:val="00B74B03"/>
    <w:rPr>
      <w:rFonts w:ascii="Arial" w:hAnsi="Arial" w:cs="Arial"/>
      <w:vanish/>
      <w:sz w:val="16"/>
      <w:szCs w:val="16"/>
    </w:rPr>
  </w:style>
  <w:style w:type="character" w:customStyle="1" w:styleId="menutxt">
    <w:name w:val="menutxt"/>
    <w:rsid w:val="00B74B03"/>
  </w:style>
  <w:style w:type="character" w:customStyle="1" w:styleId="gig-counter-text">
    <w:name w:val="gig-counter-text"/>
    <w:rsid w:val="00B74B03"/>
  </w:style>
  <w:style w:type="character" w:customStyle="1" w:styleId="imagecredit">
    <w:name w:val="image_credit"/>
    <w:rsid w:val="00B74B03"/>
  </w:style>
  <w:style w:type="paragraph" w:customStyle="1" w:styleId="gallerylink">
    <w:name w:val="gallery_link"/>
    <w:basedOn w:val="Standard"/>
    <w:rsid w:val="00B74B03"/>
    <w:pPr>
      <w:spacing w:before="100" w:beforeAutospacing="1" w:after="100" w:afterAutospacing="1"/>
    </w:pPr>
    <w:rPr>
      <w:sz w:val="24"/>
      <w:szCs w:val="24"/>
    </w:rPr>
  </w:style>
  <w:style w:type="paragraph" w:customStyle="1" w:styleId="firstpara">
    <w:name w:val="firstpara"/>
    <w:basedOn w:val="Standard"/>
    <w:rsid w:val="00B74B03"/>
    <w:pPr>
      <w:spacing w:before="100" w:beforeAutospacing="1" w:after="100" w:afterAutospacing="1"/>
    </w:pPr>
    <w:rPr>
      <w:sz w:val="24"/>
      <w:szCs w:val="24"/>
    </w:rPr>
  </w:style>
  <w:style w:type="paragraph" w:customStyle="1" w:styleId="imported-FreieForm">
    <w:name w:val="imported-Freie Form"/>
    <w:rsid w:val="00FE27EF"/>
    <w:rPr>
      <w:rFonts w:ascii="Helvetica" w:eastAsia="Arial Unicode MS" w:hAnsi="Helvetica"/>
      <w:color w:val="000000"/>
      <w:sz w:val="24"/>
    </w:rPr>
  </w:style>
  <w:style w:type="paragraph" w:customStyle="1" w:styleId="singlesubheader">
    <w:name w:val="single_subheader"/>
    <w:basedOn w:val="Standard"/>
    <w:rsid w:val="00AD2622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A7C77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2552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tabs>
        <w:tab w:val="left" w:pos="1134"/>
        <w:tab w:val="left" w:pos="2552"/>
      </w:tabs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40"/>
    </w:rPr>
  </w:style>
  <w:style w:type="paragraph" w:styleId="berschrift4">
    <w:name w:val="heading 4"/>
    <w:basedOn w:val="Standard"/>
    <w:next w:val="Standard"/>
    <w:qFormat/>
    <w:pPr>
      <w:keepNext/>
      <w:spacing w:after="120" w:line="360" w:lineRule="auto"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undenMedien">
    <w:name w:val="KundenMedien"/>
    <w:basedOn w:val="Standard"/>
    <w:rPr>
      <w:rFonts w:ascii="Courier New" w:hAnsi="Courier New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Officina Sans Book" w:hAnsi="Officina Sans Book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before="120" w:after="120" w:line="360" w:lineRule="auto"/>
      <w:ind w:right="2268"/>
      <w:jc w:val="both"/>
    </w:pPr>
    <w:rPr>
      <w:rFonts w:ascii="Arial" w:hAnsi="Arial"/>
    </w:rPr>
  </w:style>
  <w:style w:type="paragraph" w:styleId="Textkrper3">
    <w:name w:val="Body Text 3"/>
    <w:basedOn w:val="Standard"/>
    <w:link w:val="Textkrper3Zchn"/>
    <w:pPr>
      <w:spacing w:after="120" w:line="360" w:lineRule="auto"/>
    </w:pPr>
    <w:rPr>
      <w:rFonts w:ascii="Arial" w:hAnsi="Arial"/>
      <w:sz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customStyle="1" w:styleId="HTMLBlockquote">
    <w:name w:val="HTML Blockquot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semiHidden/>
    <w:rsid w:val="009058AC"/>
    <w:rPr>
      <w:rFonts w:ascii="Tahoma" w:hAnsi="Tahoma" w:cs="Tahoma"/>
      <w:sz w:val="16"/>
      <w:szCs w:val="16"/>
    </w:rPr>
  </w:style>
  <w:style w:type="character" w:customStyle="1" w:styleId="Textkrper3Zchn">
    <w:name w:val="Textkörper 3 Zchn"/>
    <w:link w:val="Textkrper3"/>
    <w:rsid w:val="00B920D4"/>
    <w:rPr>
      <w:rFonts w:ascii="Arial" w:hAnsi="Arial"/>
      <w:sz w:val="24"/>
    </w:rPr>
  </w:style>
  <w:style w:type="character" w:styleId="Hervorhebung">
    <w:name w:val="Emphasis"/>
    <w:uiPriority w:val="20"/>
    <w:qFormat/>
    <w:rsid w:val="00AD4782"/>
    <w:rPr>
      <w:i/>
      <w:iCs/>
    </w:rPr>
  </w:style>
  <w:style w:type="paragraph" w:customStyle="1" w:styleId="postmeta">
    <w:name w:val="postmeta"/>
    <w:basedOn w:val="Standard"/>
    <w:rsid w:val="005200FC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bubble">
    <w:name w:val="comment_bubble"/>
    <w:basedOn w:val="Absatz-Standardschriftart"/>
    <w:rsid w:val="005200FC"/>
  </w:style>
  <w:style w:type="character" w:customStyle="1" w:styleId="fbconnectbuttontext">
    <w:name w:val="fbconnectbutton_text"/>
    <w:basedOn w:val="Absatz-Standardschriftart"/>
    <w:rsid w:val="005200FC"/>
  </w:style>
  <w:style w:type="character" w:customStyle="1" w:styleId="fbsharecountinner">
    <w:name w:val="fb_share_count_inner"/>
    <w:basedOn w:val="Absatz-Standardschriftart"/>
    <w:rsid w:val="005200FC"/>
  </w:style>
  <w:style w:type="paragraph" w:styleId="StandardWeb">
    <w:name w:val="Normal (Web)"/>
    <w:basedOn w:val="Standard"/>
    <w:uiPriority w:val="99"/>
    <w:unhideWhenUsed/>
    <w:rsid w:val="005200FC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uiPriority w:val="22"/>
    <w:qFormat/>
    <w:rsid w:val="005200FC"/>
    <w:rPr>
      <w:b/>
      <w:bCs/>
    </w:rPr>
  </w:style>
  <w:style w:type="paragraph" w:customStyle="1" w:styleId="bodytext">
    <w:name w:val="bodytext"/>
    <w:basedOn w:val="Standard"/>
    <w:rsid w:val="007F0B6F"/>
    <w:pPr>
      <w:spacing w:before="100" w:beforeAutospacing="1" w:after="100" w:afterAutospacing="1"/>
    </w:pPr>
    <w:rPr>
      <w:sz w:val="24"/>
      <w:szCs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74B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rsid w:val="00B74B03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B74B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rsid w:val="00B74B03"/>
    <w:rPr>
      <w:rFonts w:ascii="Arial" w:hAnsi="Arial" w:cs="Arial"/>
      <w:vanish/>
      <w:sz w:val="16"/>
      <w:szCs w:val="16"/>
    </w:rPr>
  </w:style>
  <w:style w:type="character" w:customStyle="1" w:styleId="menutxt">
    <w:name w:val="menutxt"/>
    <w:rsid w:val="00B74B03"/>
  </w:style>
  <w:style w:type="character" w:customStyle="1" w:styleId="gig-counter-text">
    <w:name w:val="gig-counter-text"/>
    <w:rsid w:val="00B74B03"/>
  </w:style>
  <w:style w:type="character" w:customStyle="1" w:styleId="imagecredit">
    <w:name w:val="image_credit"/>
    <w:rsid w:val="00B74B03"/>
  </w:style>
  <w:style w:type="paragraph" w:customStyle="1" w:styleId="gallerylink">
    <w:name w:val="gallery_link"/>
    <w:basedOn w:val="Standard"/>
    <w:rsid w:val="00B74B03"/>
    <w:pPr>
      <w:spacing w:before="100" w:beforeAutospacing="1" w:after="100" w:afterAutospacing="1"/>
    </w:pPr>
    <w:rPr>
      <w:sz w:val="24"/>
      <w:szCs w:val="24"/>
    </w:rPr>
  </w:style>
  <w:style w:type="paragraph" w:customStyle="1" w:styleId="firstpara">
    <w:name w:val="firstpara"/>
    <w:basedOn w:val="Standard"/>
    <w:rsid w:val="00B74B03"/>
    <w:pPr>
      <w:spacing w:before="100" w:beforeAutospacing="1" w:after="100" w:afterAutospacing="1"/>
    </w:pPr>
    <w:rPr>
      <w:sz w:val="24"/>
      <w:szCs w:val="24"/>
    </w:rPr>
  </w:style>
  <w:style w:type="paragraph" w:customStyle="1" w:styleId="imported-FreieForm">
    <w:name w:val="imported-Freie Form"/>
    <w:rsid w:val="00FE27EF"/>
    <w:rPr>
      <w:rFonts w:ascii="Helvetica" w:eastAsia="Arial Unicode MS" w:hAnsi="Helvetica"/>
      <w:color w:val="000000"/>
      <w:sz w:val="24"/>
    </w:rPr>
  </w:style>
  <w:style w:type="paragraph" w:customStyle="1" w:styleId="singlesubheader">
    <w:name w:val="single_subheader"/>
    <w:basedOn w:val="Standard"/>
    <w:rsid w:val="00AD2622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A7C7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4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7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48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0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8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4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8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.klytta@schwal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walb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esse.schwalbe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Gesprächsnotiz Bohle</vt:lpstr>
      <vt:lpstr>Gesprächsnotiz Bohle</vt:lpstr>
    </vt:vector>
  </TitlesOfParts>
  <Company>VV</Company>
  <LinksUpToDate>false</LinksUpToDate>
  <CharactersWithSpaces>1853</CharactersWithSpaces>
  <SharedDoc>false</SharedDoc>
  <HLinks>
    <vt:vector size="18" baseType="variant">
      <vt:variant>
        <vt:i4>3342404</vt:i4>
      </vt:variant>
      <vt:variant>
        <vt:i4>6</vt:i4>
      </vt:variant>
      <vt:variant>
        <vt:i4>0</vt:i4>
      </vt:variant>
      <vt:variant>
        <vt:i4>5</vt:i4>
      </vt:variant>
      <vt:variant>
        <vt:lpwstr>mailto:d.klytta@schwalbe.com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http://www.schwalbe.com/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http://presse.schwalbe.de/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Gesprächsnotiz Bohle</dc:title>
  <dc:creator>Vincentz Verlag</dc:creator>
  <cp:lastModifiedBy>Waldemar Pritzkau</cp:lastModifiedBy>
  <cp:revision>2</cp:revision>
  <cp:lastPrinted>2015-08-05T15:43:00Z</cp:lastPrinted>
  <dcterms:created xsi:type="dcterms:W3CDTF">2016-04-19T07:14:00Z</dcterms:created>
  <dcterms:modified xsi:type="dcterms:W3CDTF">2016-04-19T07:14:00Z</dcterms:modified>
</cp:coreProperties>
</file>